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26E3" w14:textId="0B4D6A8C" w:rsidR="003C24C3" w:rsidRPr="001F1DBF" w:rsidRDefault="003C24C3" w:rsidP="00123D75">
      <w:pPr>
        <w:ind w:right="-142"/>
        <w:jc w:val="both"/>
        <w:rPr>
          <w:rFonts w:ascii="Arial" w:hAnsi="Arial" w:cs="Arial"/>
          <w:sz w:val="20"/>
          <w:szCs w:val="20"/>
        </w:rPr>
      </w:pPr>
      <w:bookmarkStart w:id="0" w:name="Reserv"/>
      <w:bookmarkEnd w:id="0"/>
      <w:r w:rsidRPr="001F1DBF">
        <w:rPr>
          <w:rFonts w:ascii="Arial" w:hAnsi="Arial" w:cs="Arial"/>
          <w:b/>
          <w:sz w:val="20"/>
          <w:szCs w:val="20"/>
        </w:rPr>
        <w:t xml:space="preserve">KALLELSE TILL ÅRSSTÄMMA I </w:t>
      </w:r>
      <w:bookmarkStart w:id="1" w:name="_Hlk133227799"/>
      <w:r w:rsidRPr="001F1DBF">
        <w:rPr>
          <w:rFonts w:ascii="Arial" w:hAnsi="Arial" w:cs="Arial"/>
          <w:b/>
          <w:sz w:val="20"/>
          <w:szCs w:val="20"/>
        </w:rPr>
        <w:t xml:space="preserve">ACR AVIATION CAPACITY </w:t>
      </w:r>
      <w:r w:rsidR="001A2947" w:rsidRPr="001F1DBF">
        <w:rPr>
          <w:rFonts w:ascii="Arial" w:hAnsi="Arial" w:cs="Arial"/>
          <w:b/>
          <w:sz w:val="20"/>
          <w:szCs w:val="20"/>
        </w:rPr>
        <w:t>RESOURCES AB (PUBL)</w:t>
      </w:r>
    </w:p>
    <w:bookmarkEnd w:id="1"/>
    <w:p w14:paraId="4F12B957" w14:textId="77777777" w:rsidR="003C24C3" w:rsidRPr="001F1DBF" w:rsidRDefault="003C24C3" w:rsidP="00123D75">
      <w:pPr>
        <w:ind w:right="-142"/>
        <w:jc w:val="both"/>
        <w:rPr>
          <w:rFonts w:ascii="Arial" w:hAnsi="Arial" w:cs="Arial"/>
          <w:sz w:val="20"/>
          <w:szCs w:val="20"/>
        </w:rPr>
      </w:pPr>
    </w:p>
    <w:p w14:paraId="1C5D2782" w14:textId="72BB405E" w:rsidR="003C24C3" w:rsidRPr="001F1DBF" w:rsidRDefault="003C24C3" w:rsidP="00123D75">
      <w:pPr>
        <w:tabs>
          <w:tab w:val="left" w:pos="680"/>
          <w:tab w:val="left" w:pos="907"/>
        </w:tabs>
        <w:ind w:right="-142"/>
        <w:jc w:val="both"/>
        <w:rPr>
          <w:rFonts w:ascii="Arial" w:hAnsi="Arial" w:cs="Arial"/>
          <w:sz w:val="20"/>
          <w:szCs w:val="20"/>
        </w:rPr>
      </w:pPr>
      <w:r w:rsidRPr="001F1DBF">
        <w:rPr>
          <w:rFonts w:ascii="Arial" w:hAnsi="Arial" w:cs="Arial"/>
          <w:sz w:val="20"/>
          <w:szCs w:val="20"/>
        </w:rPr>
        <w:t xml:space="preserve">Aktieägarna i ACR Aviation </w:t>
      </w:r>
      <w:proofErr w:type="spellStart"/>
      <w:r w:rsidRPr="001F1DBF">
        <w:rPr>
          <w:rFonts w:ascii="Arial" w:hAnsi="Arial" w:cs="Arial"/>
          <w:sz w:val="20"/>
          <w:szCs w:val="20"/>
        </w:rPr>
        <w:t>Capacity</w:t>
      </w:r>
      <w:proofErr w:type="spellEnd"/>
      <w:r w:rsidRPr="001F1DBF">
        <w:rPr>
          <w:rFonts w:ascii="Arial" w:hAnsi="Arial" w:cs="Arial"/>
          <w:sz w:val="20"/>
          <w:szCs w:val="20"/>
        </w:rPr>
        <w:t xml:space="preserve"> Resources AB</w:t>
      </w:r>
      <w:r w:rsidR="003B6A5D" w:rsidRPr="001F1DBF">
        <w:rPr>
          <w:rFonts w:ascii="Arial" w:hAnsi="Arial" w:cs="Arial"/>
          <w:sz w:val="20"/>
          <w:szCs w:val="20"/>
        </w:rPr>
        <w:t xml:space="preserve"> (publ)</w:t>
      </w:r>
      <w:r w:rsidRPr="001F1DBF">
        <w:rPr>
          <w:rFonts w:ascii="Arial" w:hAnsi="Arial" w:cs="Arial"/>
          <w:sz w:val="20"/>
          <w:szCs w:val="20"/>
        </w:rPr>
        <w:t xml:space="preserve">, org.nr </w:t>
      </w:r>
      <w:proofErr w:type="gramStart"/>
      <w:r w:rsidRPr="001F1DBF">
        <w:rPr>
          <w:rFonts w:ascii="Arial" w:hAnsi="Arial" w:cs="Arial"/>
          <w:sz w:val="20"/>
          <w:szCs w:val="20"/>
        </w:rPr>
        <w:t>556656-1204</w:t>
      </w:r>
      <w:proofErr w:type="gramEnd"/>
      <w:r w:rsidRPr="001F1DBF">
        <w:rPr>
          <w:rFonts w:ascii="Arial" w:hAnsi="Arial" w:cs="Arial"/>
          <w:sz w:val="20"/>
          <w:szCs w:val="20"/>
        </w:rPr>
        <w:t xml:space="preserve">, kallas härmed till årsstämma den </w:t>
      </w:r>
      <w:r w:rsidR="001F4401" w:rsidRPr="001F1DBF">
        <w:rPr>
          <w:rFonts w:ascii="Arial" w:hAnsi="Arial" w:cs="Arial"/>
          <w:sz w:val="20"/>
          <w:szCs w:val="20"/>
        </w:rPr>
        <w:t xml:space="preserve">31 </w:t>
      </w:r>
      <w:r w:rsidRPr="001F1DBF">
        <w:rPr>
          <w:rFonts w:ascii="Arial" w:hAnsi="Arial" w:cs="Arial"/>
          <w:sz w:val="20"/>
          <w:szCs w:val="20"/>
        </w:rPr>
        <w:t xml:space="preserve">maj </w:t>
      </w:r>
      <w:r w:rsidR="0003424F" w:rsidRPr="001F1DBF">
        <w:rPr>
          <w:rFonts w:ascii="Arial" w:hAnsi="Arial" w:cs="Arial"/>
          <w:sz w:val="20"/>
          <w:szCs w:val="20"/>
        </w:rPr>
        <w:t>20</w:t>
      </w:r>
      <w:r w:rsidR="00F443A2" w:rsidRPr="001F1DBF">
        <w:rPr>
          <w:rFonts w:ascii="Arial" w:hAnsi="Arial" w:cs="Arial"/>
          <w:sz w:val="20"/>
          <w:szCs w:val="20"/>
        </w:rPr>
        <w:t>2</w:t>
      </w:r>
      <w:r w:rsidR="001F1DBF">
        <w:rPr>
          <w:rFonts w:ascii="Arial" w:hAnsi="Arial" w:cs="Arial"/>
          <w:sz w:val="20"/>
          <w:szCs w:val="20"/>
        </w:rPr>
        <w:t>3</w:t>
      </w:r>
      <w:r w:rsidR="0003424F" w:rsidRPr="001F1DBF">
        <w:rPr>
          <w:rFonts w:ascii="Arial" w:hAnsi="Arial" w:cs="Arial"/>
          <w:sz w:val="20"/>
          <w:szCs w:val="20"/>
        </w:rPr>
        <w:t xml:space="preserve"> </w:t>
      </w:r>
      <w:r w:rsidRPr="00FD15B8">
        <w:rPr>
          <w:rFonts w:ascii="Arial" w:hAnsi="Arial" w:cs="Arial"/>
          <w:sz w:val="20"/>
          <w:szCs w:val="20"/>
        </w:rPr>
        <w:t>kl</w:t>
      </w:r>
      <w:r w:rsidR="003D0F9E" w:rsidRPr="00FD15B8">
        <w:rPr>
          <w:rFonts w:ascii="Arial" w:hAnsi="Arial" w:cs="Arial"/>
          <w:sz w:val="20"/>
          <w:szCs w:val="20"/>
        </w:rPr>
        <w:t xml:space="preserve">. </w:t>
      </w:r>
      <w:r w:rsidR="00FD15B8" w:rsidRPr="00FD15B8">
        <w:rPr>
          <w:rFonts w:ascii="Arial" w:hAnsi="Arial" w:cs="Arial"/>
          <w:sz w:val="20"/>
          <w:szCs w:val="20"/>
        </w:rPr>
        <w:t>17</w:t>
      </w:r>
      <w:r w:rsidRPr="00FD15B8">
        <w:rPr>
          <w:rFonts w:ascii="Arial" w:hAnsi="Arial" w:cs="Arial"/>
          <w:sz w:val="20"/>
          <w:szCs w:val="20"/>
        </w:rPr>
        <w:t>.</w:t>
      </w:r>
      <w:r w:rsidR="00FD15B8" w:rsidRPr="00FD15B8">
        <w:rPr>
          <w:rFonts w:ascii="Arial" w:hAnsi="Arial" w:cs="Arial"/>
          <w:sz w:val="20"/>
          <w:szCs w:val="20"/>
        </w:rPr>
        <w:t>15</w:t>
      </w:r>
      <w:r w:rsidRPr="00FD15B8">
        <w:rPr>
          <w:rFonts w:ascii="Arial" w:hAnsi="Arial" w:cs="Arial"/>
          <w:sz w:val="20"/>
          <w:szCs w:val="20"/>
        </w:rPr>
        <w:t xml:space="preserve"> hos ACR Aviation </w:t>
      </w:r>
      <w:proofErr w:type="spellStart"/>
      <w:r w:rsidRPr="00FD15B8">
        <w:rPr>
          <w:rFonts w:ascii="Arial" w:hAnsi="Arial" w:cs="Arial"/>
          <w:sz w:val="20"/>
          <w:szCs w:val="20"/>
        </w:rPr>
        <w:t>Capacity</w:t>
      </w:r>
      <w:proofErr w:type="spellEnd"/>
      <w:r w:rsidRPr="00FD15B8">
        <w:rPr>
          <w:rFonts w:ascii="Arial" w:hAnsi="Arial" w:cs="Arial"/>
          <w:sz w:val="20"/>
          <w:szCs w:val="20"/>
        </w:rPr>
        <w:t xml:space="preserve"> Resources AB</w:t>
      </w:r>
      <w:r w:rsidR="003B6A5D" w:rsidRPr="00FD15B8">
        <w:rPr>
          <w:rFonts w:ascii="Arial" w:hAnsi="Arial" w:cs="Arial"/>
          <w:sz w:val="20"/>
          <w:szCs w:val="20"/>
        </w:rPr>
        <w:t xml:space="preserve"> (publ)</w:t>
      </w:r>
      <w:r w:rsidRPr="00FD15B8">
        <w:rPr>
          <w:rFonts w:ascii="Arial" w:hAnsi="Arial" w:cs="Arial"/>
          <w:sz w:val="20"/>
          <w:szCs w:val="20"/>
        </w:rPr>
        <w:t xml:space="preserve">, Östermalmsgatan 87 E, 5tr. i Stockholm. Inregistrering till stämman påbörjas kl. </w:t>
      </w:r>
      <w:r w:rsidR="00FD15B8" w:rsidRPr="00FD15B8">
        <w:rPr>
          <w:rFonts w:ascii="Arial" w:hAnsi="Arial" w:cs="Arial"/>
          <w:sz w:val="20"/>
          <w:szCs w:val="20"/>
        </w:rPr>
        <w:t>16</w:t>
      </w:r>
      <w:r w:rsidR="00F443A2" w:rsidRPr="00FD15B8">
        <w:rPr>
          <w:rFonts w:ascii="Arial" w:hAnsi="Arial" w:cs="Arial"/>
          <w:sz w:val="20"/>
          <w:szCs w:val="20"/>
        </w:rPr>
        <w:t>.</w:t>
      </w:r>
      <w:r w:rsidR="00FD15B8" w:rsidRPr="00FD15B8">
        <w:rPr>
          <w:rFonts w:ascii="Arial" w:hAnsi="Arial" w:cs="Arial"/>
          <w:sz w:val="20"/>
          <w:szCs w:val="20"/>
        </w:rPr>
        <w:t>45</w:t>
      </w:r>
      <w:r w:rsidR="00F443A2" w:rsidRPr="00FD15B8">
        <w:rPr>
          <w:rFonts w:ascii="Arial" w:hAnsi="Arial" w:cs="Arial"/>
          <w:sz w:val="20"/>
          <w:szCs w:val="20"/>
        </w:rPr>
        <w:t>.</w:t>
      </w:r>
    </w:p>
    <w:p w14:paraId="3CC16518" w14:textId="77777777" w:rsidR="003C24C3" w:rsidRPr="001F1DBF" w:rsidRDefault="003C24C3" w:rsidP="00123D75">
      <w:pPr>
        <w:tabs>
          <w:tab w:val="left" w:pos="680"/>
          <w:tab w:val="left" w:pos="907"/>
        </w:tabs>
        <w:ind w:right="-142"/>
        <w:jc w:val="both"/>
        <w:rPr>
          <w:rFonts w:ascii="Arial" w:hAnsi="Arial" w:cs="Arial"/>
          <w:sz w:val="20"/>
          <w:szCs w:val="20"/>
        </w:rPr>
      </w:pPr>
    </w:p>
    <w:p w14:paraId="62500C67" w14:textId="77777777" w:rsidR="003C24C3" w:rsidRPr="001F1DBF" w:rsidRDefault="003C24C3" w:rsidP="00123D75">
      <w:pPr>
        <w:keepNext/>
        <w:spacing w:before="60" w:after="120"/>
        <w:ind w:left="1134" w:hanging="1134"/>
        <w:contextualSpacing/>
        <w:jc w:val="both"/>
        <w:outlineLvl w:val="0"/>
        <w:rPr>
          <w:rFonts w:ascii="Arial" w:hAnsi="Arial" w:cs="Arial"/>
          <w:b/>
          <w:bCs/>
          <w:caps/>
          <w:sz w:val="20"/>
          <w:szCs w:val="20"/>
        </w:rPr>
      </w:pPr>
      <w:r w:rsidRPr="001F1DBF">
        <w:rPr>
          <w:rFonts w:ascii="Arial" w:hAnsi="Arial" w:cs="Arial"/>
          <w:b/>
          <w:bCs/>
          <w:caps/>
          <w:sz w:val="20"/>
          <w:szCs w:val="20"/>
        </w:rPr>
        <w:t>RÄTT ATT DELTA</w:t>
      </w:r>
    </w:p>
    <w:p w14:paraId="33F8BE95" w14:textId="77777777" w:rsidR="003C24C3" w:rsidRPr="001F1DBF" w:rsidRDefault="003C24C3" w:rsidP="00123D75">
      <w:pPr>
        <w:jc w:val="both"/>
        <w:rPr>
          <w:rFonts w:ascii="Arial" w:hAnsi="Arial" w:cs="Arial"/>
          <w:sz w:val="20"/>
          <w:szCs w:val="20"/>
        </w:rPr>
      </w:pPr>
      <w:r w:rsidRPr="001F1DBF">
        <w:rPr>
          <w:rFonts w:ascii="Arial" w:hAnsi="Arial" w:cs="Arial"/>
          <w:sz w:val="20"/>
          <w:szCs w:val="20"/>
        </w:rPr>
        <w:t>Aktieägare som önskar delta vid årsstämman ska:</w:t>
      </w:r>
    </w:p>
    <w:p w14:paraId="68B43AEF" w14:textId="04CD4748" w:rsidR="003C24C3" w:rsidRPr="001F1DBF" w:rsidRDefault="00345471" w:rsidP="00123D75">
      <w:pPr>
        <w:widowControl/>
        <w:numPr>
          <w:ilvl w:val="0"/>
          <w:numId w:val="1"/>
        </w:numPr>
        <w:suppressAutoHyphens w:val="0"/>
        <w:jc w:val="both"/>
        <w:rPr>
          <w:rFonts w:ascii="Arial" w:hAnsi="Arial" w:cs="Arial"/>
          <w:sz w:val="20"/>
          <w:szCs w:val="20"/>
        </w:rPr>
      </w:pPr>
      <w:r w:rsidRPr="001F1DBF">
        <w:rPr>
          <w:rFonts w:ascii="Arial" w:hAnsi="Arial" w:cs="Arial"/>
          <w:i/>
          <w:sz w:val="20"/>
          <w:szCs w:val="20"/>
        </w:rPr>
        <w:t>dels</w:t>
      </w:r>
      <w:r w:rsidR="0003424F" w:rsidRPr="001F1DBF">
        <w:rPr>
          <w:rFonts w:ascii="Arial" w:hAnsi="Arial" w:cs="Arial"/>
          <w:sz w:val="20"/>
          <w:szCs w:val="20"/>
        </w:rPr>
        <w:t xml:space="preserve"> vara införd i den av Euroclear Sweden AB förda aktieboken den </w:t>
      </w:r>
      <w:r w:rsidR="001F4401" w:rsidRPr="001F1DBF">
        <w:rPr>
          <w:rFonts w:ascii="Arial" w:hAnsi="Arial" w:cs="Arial"/>
          <w:sz w:val="20"/>
          <w:szCs w:val="20"/>
        </w:rPr>
        <w:t>2</w:t>
      </w:r>
      <w:r w:rsidR="001F1DBF">
        <w:rPr>
          <w:rFonts w:ascii="Arial" w:hAnsi="Arial" w:cs="Arial"/>
          <w:sz w:val="20"/>
          <w:szCs w:val="20"/>
        </w:rPr>
        <w:t>3</w:t>
      </w:r>
      <w:r w:rsidR="0003424F" w:rsidRPr="001F1DBF">
        <w:rPr>
          <w:rFonts w:ascii="Arial" w:hAnsi="Arial" w:cs="Arial"/>
          <w:sz w:val="20"/>
          <w:szCs w:val="20"/>
        </w:rPr>
        <w:t xml:space="preserve"> maj 2</w:t>
      </w:r>
      <w:r w:rsidR="00F443A2" w:rsidRPr="001F1DBF">
        <w:rPr>
          <w:rFonts w:ascii="Arial" w:hAnsi="Arial" w:cs="Arial"/>
          <w:sz w:val="20"/>
          <w:szCs w:val="20"/>
        </w:rPr>
        <w:t>02</w:t>
      </w:r>
      <w:r w:rsidR="001F1DBF">
        <w:rPr>
          <w:rFonts w:ascii="Arial" w:hAnsi="Arial" w:cs="Arial"/>
          <w:sz w:val="20"/>
          <w:szCs w:val="20"/>
        </w:rPr>
        <w:t>3</w:t>
      </w:r>
      <w:r w:rsidRPr="001F1DBF">
        <w:rPr>
          <w:rFonts w:ascii="Arial" w:hAnsi="Arial" w:cs="Arial"/>
          <w:sz w:val="20"/>
          <w:szCs w:val="20"/>
        </w:rPr>
        <w:t>;</w:t>
      </w:r>
    </w:p>
    <w:p w14:paraId="6545D6BD" w14:textId="01336910" w:rsidR="003C24C3" w:rsidRPr="001F1DBF" w:rsidRDefault="00345471" w:rsidP="00123D75">
      <w:pPr>
        <w:widowControl/>
        <w:numPr>
          <w:ilvl w:val="0"/>
          <w:numId w:val="1"/>
        </w:numPr>
        <w:suppressAutoHyphens w:val="0"/>
        <w:jc w:val="both"/>
        <w:rPr>
          <w:rFonts w:ascii="Arial" w:hAnsi="Arial" w:cs="Arial"/>
          <w:sz w:val="20"/>
          <w:szCs w:val="20"/>
        </w:rPr>
      </w:pPr>
      <w:r w:rsidRPr="001F1DBF">
        <w:rPr>
          <w:rFonts w:ascii="Arial" w:hAnsi="Arial" w:cs="Arial"/>
          <w:i/>
          <w:sz w:val="20"/>
          <w:szCs w:val="20"/>
        </w:rPr>
        <w:t>dels</w:t>
      </w:r>
      <w:r w:rsidRPr="001F1DBF">
        <w:rPr>
          <w:rFonts w:ascii="Arial" w:hAnsi="Arial" w:cs="Arial"/>
          <w:sz w:val="20"/>
          <w:szCs w:val="20"/>
        </w:rPr>
        <w:t xml:space="preserve"> </w:t>
      </w:r>
      <w:r w:rsidR="003C24C3" w:rsidRPr="001F1DBF">
        <w:rPr>
          <w:rFonts w:ascii="Arial" w:hAnsi="Arial" w:cs="Arial"/>
          <w:sz w:val="20"/>
          <w:szCs w:val="20"/>
        </w:rPr>
        <w:t xml:space="preserve">ha anmält sig till stämman enligt nedan senast den </w:t>
      </w:r>
      <w:r w:rsidR="007A633C" w:rsidRPr="001F1DBF">
        <w:rPr>
          <w:rFonts w:ascii="Arial" w:hAnsi="Arial" w:cs="Arial"/>
          <w:sz w:val="20"/>
          <w:szCs w:val="20"/>
        </w:rPr>
        <w:t>2</w:t>
      </w:r>
      <w:r w:rsidR="001F1DBF">
        <w:rPr>
          <w:rFonts w:ascii="Arial" w:hAnsi="Arial" w:cs="Arial"/>
          <w:sz w:val="20"/>
          <w:szCs w:val="20"/>
        </w:rPr>
        <w:t>5</w:t>
      </w:r>
      <w:r w:rsidR="0003424F" w:rsidRPr="001F1DBF">
        <w:rPr>
          <w:rFonts w:ascii="Arial" w:hAnsi="Arial" w:cs="Arial"/>
          <w:sz w:val="20"/>
          <w:szCs w:val="20"/>
        </w:rPr>
        <w:t xml:space="preserve"> </w:t>
      </w:r>
      <w:r w:rsidR="003C24C3" w:rsidRPr="001F1DBF">
        <w:rPr>
          <w:rFonts w:ascii="Arial" w:hAnsi="Arial" w:cs="Arial"/>
          <w:sz w:val="20"/>
          <w:szCs w:val="20"/>
        </w:rPr>
        <w:t xml:space="preserve">maj </w:t>
      </w:r>
      <w:r w:rsidR="00F443A2" w:rsidRPr="001F1DBF">
        <w:rPr>
          <w:rFonts w:ascii="Arial" w:hAnsi="Arial" w:cs="Arial"/>
          <w:sz w:val="20"/>
          <w:szCs w:val="20"/>
        </w:rPr>
        <w:t>202</w:t>
      </w:r>
      <w:r w:rsidR="001F1DBF">
        <w:rPr>
          <w:rFonts w:ascii="Arial" w:hAnsi="Arial" w:cs="Arial"/>
          <w:sz w:val="20"/>
          <w:szCs w:val="20"/>
        </w:rPr>
        <w:t>3</w:t>
      </w:r>
      <w:r w:rsidR="003C24C3" w:rsidRPr="001F1DBF">
        <w:rPr>
          <w:rFonts w:ascii="Arial" w:hAnsi="Arial" w:cs="Arial"/>
          <w:sz w:val="20"/>
          <w:szCs w:val="20"/>
        </w:rPr>
        <w:t>.</w:t>
      </w:r>
    </w:p>
    <w:p w14:paraId="434BEA6D" w14:textId="77777777" w:rsidR="003C24C3" w:rsidRPr="001F1DBF" w:rsidRDefault="003C24C3" w:rsidP="00123D75">
      <w:pPr>
        <w:ind w:right="-142"/>
        <w:jc w:val="both"/>
        <w:rPr>
          <w:rFonts w:ascii="Arial" w:hAnsi="Arial" w:cs="Arial"/>
          <w:sz w:val="20"/>
          <w:szCs w:val="20"/>
        </w:rPr>
      </w:pPr>
    </w:p>
    <w:p w14:paraId="32FFC305" w14:textId="5A203653" w:rsidR="00FA47B3" w:rsidRPr="001F1DBF" w:rsidRDefault="003C24C3" w:rsidP="00123D75">
      <w:pPr>
        <w:ind w:right="-142"/>
        <w:jc w:val="both"/>
        <w:rPr>
          <w:rFonts w:ascii="Arial" w:hAnsi="Arial" w:cs="Arial"/>
          <w:sz w:val="20"/>
          <w:szCs w:val="20"/>
        </w:rPr>
      </w:pPr>
      <w:r w:rsidRPr="001F1DBF">
        <w:rPr>
          <w:rFonts w:ascii="Arial" w:hAnsi="Arial" w:cs="Arial"/>
          <w:sz w:val="20"/>
          <w:szCs w:val="20"/>
        </w:rPr>
        <w:t xml:space="preserve">Anmälan görs antingen skriftligen </w:t>
      </w:r>
      <w:r w:rsidRPr="00311EEC">
        <w:rPr>
          <w:rFonts w:ascii="Arial" w:hAnsi="Arial" w:cs="Arial"/>
          <w:sz w:val="20"/>
          <w:szCs w:val="20"/>
        </w:rPr>
        <w:t xml:space="preserve">till ACR Aviation </w:t>
      </w:r>
      <w:proofErr w:type="spellStart"/>
      <w:r w:rsidRPr="00311EEC">
        <w:rPr>
          <w:rFonts w:ascii="Arial" w:hAnsi="Arial" w:cs="Arial"/>
          <w:sz w:val="20"/>
          <w:szCs w:val="20"/>
        </w:rPr>
        <w:t>Capacity</w:t>
      </w:r>
      <w:proofErr w:type="spellEnd"/>
      <w:r w:rsidRPr="00311EEC">
        <w:rPr>
          <w:rFonts w:ascii="Arial" w:hAnsi="Arial" w:cs="Arial"/>
          <w:sz w:val="20"/>
          <w:szCs w:val="20"/>
        </w:rPr>
        <w:t xml:space="preserve"> Resources AB</w:t>
      </w:r>
      <w:r w:rsidR="008B3927" w:rsidRPr="00311EEC">
        <w:rPr>
          <w:rFonts w:ascii="Arial" w:hAnsi="Arial" w:cs="Arial"/>
          <w:sz w:val="20"/>
          <w:szCs w:val="20"/>
        </w:rPr>
        <w:t xml:space="preserve"> (publ)</w:t>
      </w:r>
      <w:r w:rsidRPr="00311EEC">
        <w:rPr>
          <w:rFonts w:ascii="Arial" w:hAnsi="Arial" w:cs="Arial"/>
          <w:sz w:val="20"/>
          <w:szCs w:val="20"/>
        </w:rPr>
        <w:t>, Östermalmsgatan 87 E,</w:t>
      </w:r>
      <w:r w:rsidR="004720E6" w:rsidRPr="00311EEC">
        <w:rPr>
          <w:rFonts w:ascii="Arial" w:hAnsi="Arial" w:cs="Arial"/>
          <w:sz w:val="20"/>
          <w:szCs w:val="20"/>
        </w:rPr>
        <w:t xml:space="preserve"> </w:t>
      </w:r>
      <w:r w:rsidRPr="00311EEC">
        <w:rPr>
          <w:rFonts w:ascii="Arial" w:hAnsi="Arial" w:cs="Arial"/>
          <w:sz w:val="20"/>
          <w:szCs w:val="20"/>
        </w:rPr>
        <w:t>114 59 Stockholm</w:t>
      </w:r>
      <w:r w:rsidR="002754CA" w:rsidRPr="00311EEC">
        <w:rPr>
          <w:rFonts w:ascii="Arial" w:hAnsi="Arial" w:cs="Arial"/>
          <w:sz w:val="20"/>
          <w:szCs w:val="20"/>
        </w:rPr>
        <w:t>,</w:t>
      </w:r>
      <w:r w:rsidRPr="00311EEC">
        <w:rPr>
          <w:rFonts w:ascii="Arial" w:hAnsi="Arial" w:cs="Arial"/>
          <w:sz w:val="20"/>
          <w:szCs w:val="20"/>
        </w:rPr>
        <w:t xml:space="preserve"> per e-post till ekonomi@acr-sweden.se eller per telefon </w:t>
      </w:r>
      <w:r w:rsidR="009B1675" w:rsidRPr="00311EEC">
        <w:rPr>
          <w:rFonts w:ascii="Arial" w:hAnsi="Arial" w:cs="Arial"/>
          <w:sz w:val="20"/>
          <w:szCs w:val="20"/>
        </w:rPr>
        <w:t>till 073-054 79 84</w:t>
      </w:r>
      <w:r w:rsidRPr="00311EEC">
        <w:rPr>
          <w:rFonts w:ascii="Arial" w:hAnsi="Arial" w:cs="Arial"/>
          <w:sz w:val="20"/>
          <w:szCs w:val="20"/>
        </w:rPr>
        <w:t xml:space="preserve">. Vid anmälan skall uppges fullständigt namn, person- eller organisationsnummer, adress, </w:t>
      </w:r>
      <w:proofErr w:type="gramStart"/>
      <w:r w:rsidRPr="00311EEC">
        <w:rPr>
          <w:rFonts w:ascii="Arial" w:hAnsi="Arial" w:cs="Arial"/>
          <w:sz w:val="20"/>
          <w:szCs w:val="20"/>
        </w:rPr>
        <w:t>telefonnummer dagtid</w:t>
      </w:r>
      <w:proofErr w:type="gramEnd"/>
      <w:r w:rsidRPr="00311EEC">
        <w:rPr>
          <w:rFonts w:ascii="Arial" w:hAnsi="Arial" w:cs="Arial"/>
          <w:sz w:val="20"/>
          <w:szCs w:val="20"/>
        </w:rPr>
        <w:t>, aktieinnehav samt, i förekommande fall, uppgift om ställföreträdare</w:t>
      </w:r>
      <w:r w:rsidRPr="001F1DBF">
        <w:rPr>
          <w:rFonts w:ascii="Arial" w:hAnsi="Arial" w:cs="Arial"/>
          <w:sz w:val="20"/>
          <w:szCs w:val="20"/>
        </w:rPr>
        <w:t xml:space="preserve">, ombud och biträden. Antalet biträden får högst vara två. </w:t>
      </w:r>
      <w:r w:rsidR="00290AB6" w:rsidRPr="001F1DBF">
        <w:rPr>
          <w:rFonts w:ascii="Arial" w:hAnsi="Arial" w:cs="Arial"/>
          <w:sz w:val="20"/>
          <w:szCs w:val="20"/>
        </w:rPr>
        <w:t>Vid</w:t>
      </w:r>
      <w:r w:rsidR="00FA47B3" w:rsidRPr="001F1DBF">
        <w:rPr>
          <w:rFonts w:ascii="Arial" w:hAnsi="Arial" w:cs="Arial"/>
          <w:sz w:val="20"/>
          <w:szCs w:val="20"/>
        </w:rPr>
        <w:t xml:space="preserve"> anmälan till årsstämman ska</w:t>
      </w:r>
      <w:r w:rsidR="00290AB6" w:rsidRPr="001F1DBF">
        <w:rPr>
          <w:rFonts w:ascii="Arial" w:hAnsi="Arial" w:cs="Arial"/>
          <w:sz w:val="20"/>
          <w:szCs w:val="20"/>
        </w:rPr>
        <w:t>ll</w:t>
      </w:r>
      <w:r w:rsidR="00FA47B3" w:rsidRPr="001F1DBF">
        <w:rPr>
          <w:rFonts w:ascii="Arial" w:hAnsi="Arial" w:cs="Arial"/>
          <w:sz w:val="20"/>
          <w:szCs w:val="20"/>
        </w:rPr>
        <w:t xml:space="preserve"> det</w:t>
      </w:r>
      <w:r w:rsidR="00290AB6" w:rsidRPr="001F1DBF">
        <w:rPr>
          <w:rFonts w:ascii="Arial" w:hAnsi="Arial" w:cs="Arial"/>
          <w:sz w:val="20"/>
          <w:szCs w:val="20"/>
        </w:rPr>
        <w:t xml:space="preserve"> vidare</w:t>
      </w:r>
      <w:r w:rsidR="00FA47B3" w:rsidRPr="001F1DBF">
        <w:rPr>
          <w:rFonts w:ascii="Arial" w:hAnsi="Arial" w:cs="Arial"/>
          <w:sz w:val="20"/>
          <w:szCs w:val="20"/>
        </w:rPr>
        <w:t xml:space="preserve"> </w:t>
      </w:r>
      <w:r w:rsidR="00290AB6" w:rsidRPr="001F1DBF">
        <w:rPr>
          <w:rFonts w:ascii="Arial" w:hAnsi="Arial" w:cs="Arial"/>
          <w:sz w:val="20"/>
          <w:szCs w:val="20"/>
        </w:rPr>
        <w:t>uppges</w:t>
      </w:r>
      <w:r w:rsidR="00FA47B3" w:rsidRPr="001F1DBF">
        <w:rPr>
          <w:rFonts w:ascii="Arial" w:hAnsi="Arial" w:cs="Arial"/>
          <w:sz w:val="20"/>
          <w:szCs w:val="20"/>
        </w:rPr>
        <w:t xml:space="preserve"> om aktieägaren samt, i förekommande fall, ställföreträdare, ombud och biträden önskar delta på årsstämman fysiskt eller via videolänk. </w:t>
      </w:r>
    </w:p>
    <w:p w14:paraId="3FC9C17C" w14:textId="77777777" w:rsidR="003C24C3" w:rsidRPr="001F1DBF" w:rsidRDefault="003C24C3" w:rsidP="00123D75">
      <w:pPr>
        <w:jc w:val="both"/>
        <w:rPr>
          <w:rFonts w:ascii="Arial" w:hAnsi="Arial" w:cs="Arial"/>
          <w:sz w:val="20"/>
          <w:szCs w:val="20"/>
        </w:rPr>
      </w:pPr>
    </w:p>
    <w:p w14:paraId="3A107FE6" w14:textId="77777777" w:rsidR="003C24C3" w:rsidRPr="001F1DBF" w:rsidRDefault="003C24C3" w:rsidP="00123D75">
      <w:pPr>
        <w:jc w:val="both"/>
        <w:rPr>
          <w:rFonts w:ascii="Arial" w:hAnsi="Arial" w:cs="Arial"/>
          <w:b/>
          <w:bCs/>
          <w:color w:val="000000"/>
          <w:sz w:val="20"/>
          <w:szCs w:val="20"/>
        </w:rPr>
      </w:pPr>
      <w:r w:rsidRPr="001F1DBF">
        <w:rPr>
          <w:rFonts w:ascii="Arial" w:hAnsi="Arial" w:cs="Arial"/>
          <w:b/>
          <w:sz w:val="20"/>
          <w:szCs w:val="20"/>
        </w:rPr>
        <w:t>FÖRVALTARREGISTRERADE</w:t>
      </w:r>
      <w:r w:rsidRPr="001F1DBF">
        <w:rPr>
          <w:rFonts w:ascii="Arial" w:hAnsi="Arial" w:cs="Arial"/>
          <w:b/>
          <w:bCs/>
          <w:color w:val="000000"/>
          <w:sz w:val="20"/>
          <w:szCs w:val="20"/>
        </w:rPr>
        <w:t xml:space="preserve"> AKTIER</w:t>
      </w:r>
    </w:p>
    <w:p w14:paraId="260769D5" w14:textId="6AB39F79" w:rsidR="003C24C3" w:rsidRPr="001F1DBF" w:rsidRDefault="003C24C3" w:rsidP="00123D75">
      <w:pPr>
        <w:jc w:val="both"/>
        <w:rPr>
          <w:rFonts w:ascii="Arial" w:hAnsi="Arial" w:cs="Arial"/>
          <w:b/>
          <w:sz w:val="20"/>
          <w:szCs w:val="20"/>
        </w:rPr>
      </w:pPr>
      <w:r w:rsidRPr="001F1DBF">
        <w:rPr>
          <w:rFonts w:ascii="Arial" w:hAnsi="Arial" w:cs="Arial"/>
          <w:color w:val="000000"/>
          <w:sz w:val="20"/>
          <w:szCs w:val="20"/>
        </w:rPr>
        <w:t xml:space="preserve">Aktieägare som har sina aktier förvaltarregistrerade genom bank eller annan förvaltare måste, för att få delta i årsstämman, begära att tillfälligt vara inregistrerad för aktierna i eget namn i aktieboken hos Euroclear Sweden AB, s.k. rösträttsregistrering. Aktieägare som önskar sådan rösträttsregistrering måste underrätta sin förvaltare om detta i god tid före den </w:t>
      </w:r>
      <w:r w:rsidR="001F4401" w:rsidRPr="001F1DBF">
        <w:rPr>
          <w:rFonts w:ascii="Arial" w:hAnsi="Arial" w:cs="Arial"/>
          <w:color w:val="000000"/>
          <w:sz w:val="20"/>
          <w:szCs w:val="20"/>
        </w:rPr>
        <w:t>2</w:t>
      </w:r>
      <w:r w:rsidR="001F1DBF">
        <w:rPr>
          <w:rFonts w:ascii="Arial" w:hAnsi="Arial" w:cs="Arial"/>
          <w:color w:val="000000"/>
          <w:sz w:val="20"/>
          <w:szCs w:val="20"/>
        </w:rPr>
        <w:t>5</w:t>
      </w:r>
      <w:r w:rsidR="0003424F" w:rsidRPr="001F1DBF">
        <w:rPr>
          <w:rFonts w:ascii="Arial" w:hAnsi="Arial" w:cs="Arial"/>
          <w:color w:val="000000"/>
          <w:sz w:val="20"/>
          <w:szCs w:val="20"/>
        </w:rPr>
        <w:t xml:space="preserve"> </w:t>
      </w:r>
      <w:r w:rsidRPr="001F1DBF">
        <w:rPr>
          <w:rFonts w:ascii="Arial" w:hAnsi="Arial" w:cs="Arial"/>
          <w:color w:val="000000"/>
          <w:sz w:val="20"/>
          <w:szCs w:val="20"/>
        </w:rPr>
        <w:t xml:space="preserve">maj </w:t>
      </w:r>
      <w:r w:rsidR="0003424F" w:rsidRPr="001F1DBF">
        <w:rPr>
          <w:rFonts w:ascii="Arial" w:hAnsi="Arial" w:cs="Arial"/>
          <w:color w:val="000000"/>
          <w:sz w:val="20"/>
          <w:szCs w:val="20"/>
        </w:rPr>
        <w:t>20</w:t>
      </w:r>
      <w:r w:rsidR="000C3DB1" w:rsidRPr="001F1DBF">
        <w:rPr>
          <w:rFonts w:ascii="Arial" w:hAnsi="Arial" w:cs="Arial"/>
          <w:color w:val="000000"/>
          <w:sz w:val="20"/>
          <w:szCs w:val="20"/>
        </w:rPr>
        <w:t>2</w:t>
      </w:r>
      <w:r w:rsidR="001F1DBF">
        <w:rPr>
          <w:rFonts w:ascii="Arial" w:hAnsi="Arial" w:cs="Arial"/>
          <w:color w:val="000000"/>
          <w:sz w:val="20"/>
          <w:szCs w:val="20"/>
        </w:rPr>
        <w:t>3</w:t>
      </w:r>
      <w:r w:rsidRPr="001F1DBF">
        <w:rPr>
          <w:rFonts w:ascii="Arial" w:hAnsi="Arial" w:cs="Arial"/>
          <w:color w:val="000000"/>
          <w:sz w:val="20"/>
          <w:szCs w:val="20"/>
        </w:rPr>
        <w:t>, då sådan rösträttsregistrering senast måste vara verkställd.</w:t>
      </w:r>
    </w:p>
    <w:p w14:paraId="0573CA9A" w14:textId="77777777" w:rsidR="003C24C3" w:rsidRPr="001F1DBF" w:rsidRDefault="003C24C3" w:rsidP="00123D75">
      <w:pPr>
        <w:jc w:val="both"/>
        <w:rPr>
          <w:rFonts w:ascii="Arial" w:hAnsi="Arial" w:cs="Arial"/>
          <w:b/>
          <w:sz w:val="20"/>
          <w:szCs w:val="20"/>
        </w:rPr>
      </w:pPr>
    </w:p>
    <w:p w14:paraId="46302E97" w14:textId="77777777" w:rsidR="003C24C3" w:rsidRPr="001F1DBF" w:rsidRDefault="003C24C3" w:rsidP="00123D75">
      <w:pPr>
        <w:jc w:val="both"/>
        <w:rPr>
          <w:rFonts w:ascii="Arial" w:hAnsi="Arial" w:cs="Arial"/>
          <w:b/>
          <w:sz w:val="20"/>
          <w:szCs w:val="20"/>
        </w:rPr>
      </w:pPr>
      <w:r w:rsidRPr="001F1DBF">
        <w:rPr>
          <w:rFonts w:ascii="Arial" w:hAnsi="Arial" w:cs="Arial"/>
          <w:b/>
          <w:sz w:val="20"/>
          <w:szCs w:val="20"/>
        </w:rPr>
        <w:t>OMBUD</w:t>
      </w:r>
    </w:p>
    <w:p w14:paraId="41783CFC" w14:textId="77777777" w:rsidR="003C24C3" w:rsidRPr="001F1DBF" w:rsidRDefault="003C24C3" w:rsidP="00123D75">
      <w:pPr>
        <w:jc w:val="both"/>
        <w:rPr>
          <w:rFonts w:ascii="Arial" w:hAnsi="Arial" w:cs="Arial"/>
          <w:sz w:val="20"/>
          <w:szCs w:val="20"/>
        </w:rPr>
      </w:pPr>
      <w:r w:rsidRPr="001F1DBF">
        <w:rPr>
          <w:rFonts w:ascii="Arial" w:hAnsi="Arial" w:cs="Arial"/>
          <w:sz w:val="20"/>
          <w:szCs w:val="20"/>
        </w:rPr>
        <w:t xml:space="preserve">Aktieägare som företräds genom ombud skall utfärda skriftlig och av aktieägaren undertecknad och daterad fullmakt för ombudet. Fullmakten i original skall även uppvisas på stämman. Om fullmakten utfärdats av juridisk person skall bestyrkt kopia av registreringsbevis för den juridiska personen bifogas eller om sådan handling inte finns, motsvarande behörighetshandling. För att underlätta inpasseringen vid stämman bör anmälan, i förekommande fall, åtföljas av fullmakter, registreringsbevis och andra behörighetshandlingar. </w:t>
      </w:r>
      <w:r w:rsidR="00F15DD5" w:rsidRPr="001F1DBF">
        <w:rPr>
          <w:rFonts w:ascii="Arial" w:hAnsi="Arial" w:cs="Arial"/>
          <w:sz w:val="20"/>
          <w:szCs w:val="20"/>
        </w:rPr>
        <w:t>Fullmaktsformulär hålls tillgängligt hos bolaget och på bolagets hemsida www.acr-sweden.se.</w:t>
      </w:r>
    </w:p>
    <w:p w14:paraId="3CC85921" w14:textId="77777777" w:rsidR="003C24C3" w:rsidRPr="001F1DBF" w:rsidRDefault="003C24C3" w:rsidP="00123D75">
      <w:pPr>
        <w:jc w:val="both"/>
        <w:rPr>
          <w:rFonts w:ascii="Arial" w:hAnsi="Arial" w:cs="Arial"/>
          <w:sz w:val="20"/>
          <w:szCs w:val="20"/>
        </w:rPr>
      </w:pPr>
    </w:p>
    <w:p w14:paraId="6D1008B3" w14:textId="77777777" w:rsidR="003C24C3" w:rsidRPr="001F1DBF" w:rsidRDefault="003C24C3" w:rsidP="00123D75">
      <w:pPr>
        <w:keepNext/>
        <w:spacing w:before="60" w:after="120"/>
        <w:ind w:left="1134" w:hanging="1134"/>
        <w:jc w:val="both"/>
        <w:outlineLvl w:val="1"/>
        <w:rPr>
          <w:rFonts w:ascii="Arial" w:hAnsi="Arial" w:cs="Arial"/>
          <w:b/>
          <w:bCs/>
          <w:iCs/>
          <w:sz w:val="20"/>
          <w:szCs w:val="20"/>
        </w:rPr>
      </w:pPr>
      <w:r w:rsidRPr="001F1DBF">
        <w:rPr>
          <w:rFonts w:ascii="Arial" w:hAnsi="Arial" w:cs="Arial"/>
          <w:b/>
          <w:bCs/>
          <w:iCs/>
          <w:sz w:val="20"/>
          <w:szCs w:val="20"/>
        </w:rPr>
        <w:t>FÖRSLAG TILL DAGORDNING</w:t>
      </w:r>
    </w:p>
    <w:p w14:paraId="1B2AA055" w14:textId="77777777" w:rsidR="003C24C3" w:rsidRPr="001F1DBF" w:rsidRDefault="003C24C3"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Öppnande av stämman</w:t>
      </w:r>
    </w:p>
    <w:p w14:paraId="4D55A688" w14:textId="77777777" w:rsidR="003C24C3" w:rsidRPr="001F1DBF" w:rsidRDefault="003C24C3" w:rsidP="00123D75">
      <w:pPr>
        <w:widowControl/>
        <w:numPr>
          <w:ilvl w:val="0"/>
          <w:numId w:val="2"/>
        </w:numPr>
        <w:tabs>
          <w:tab w:val="left" w:pos="675"/>
        </w:tabs>
        <w:suppressAutoHyphens w:val="0"/>
        <w:ind w:left="680" w:right="-142" w:hanging="680"/>
        <w:jc w:val="both"/>
        <w:rPr>
          <w:rFonts w:ascii="Arial" w:hAnsi="Arial" w:cs="Arial"/>
          <w:sz w:val="20"/>
          <w:szCs w:val="20"/>
        </w:rPr>
      </w:pPr>
      <w:r w:rsidRPr="001F1DBF">
        <w:rPr>
          <w:rFonts w:ascii="Arial" w:hAnsi="Arial" w:cs="Arial"/>
          <w:sz w:val="20"/>
          <w:szCs w:val="20"/>
        </w:rPr>
        <w:t xml:space="preserve">Val av ordförande vid stämman </w:t>
      </w:r>
    </w:p>
    <w:p w14:paraId="69E29E73" w14:textId="77777777" w:rsidR="003C24C3" w:rsidRPr="001F1DBF" w:rsidRDefault="003C24C3" w:rsidP="00123D75">
      <w:pPr>
        <w:widowControl/>
        <w:numPr>
          <w:ilvl w:val="0"/>
          <w:numId w:val="2"/>
        </w:numPr>
        <w:tabs>
          <w:tab w:val="left" w:pos="675"/>
        </w:tabs>
        <w:suppressAutoHyphens w:val="0"/>
        <w:ind w:left="680" w:right="-142" w:hanging="680"/>
        <w:jc w:val="both"/>
        <w:rPr>
          <w:rFonts w:ascii="Arial" w:hAnsi="Arial" w:cs="Arial"/>
          <w:sz w:val="20"/>
          <w:szCs w:val="20"/>
        </w:rPr>
      </w:pPr>
      <w:r w:rsidRPr="001F1DBF">
        <w:rPr>
          <w:rFonts w:ascii="Arial" w:hAnsi="Arial" w:cs="Arial"/>
          <w:sz w:val="20"/>
          <w:szCs w:val="20"/>
        </w:rPr>
        <w:t>Upprättande och godkännande av röstlängd</w:t>
      </w:r>
    </w:p>
    <w:p w14:paraId="35E582F6" w14:textId="77777777" w:rsidR="00B23347" w:rsidRPr="001F1DBF" w:rsidRDefault="00B23347"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Val av en eller två justeringsmän</w:t>
      </w:r>
    </w:p>
    <w:p w14:paraId="40DDE166" w14:textId="77777777" w:rsidR="003C24C3" w:rsidRPr="001F1DBF" w:rsidRDefault="003C24C3"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Framläggande och godkännande av dagordning</w:t>
      </w:r>
    </w:p>
    <w:p w14:paraId="1B1CCB37" w14:textId="77777777" w:rsidR="003C24C3" w:rsidRPr="001F1DBF" w:rsidRDefault="003C24C3"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Prövning av om stämman blivit behörigen sammankallad</w:t>
      </w:r>
    </w:p>
    <w:p w14:paraId="3AACC98F" w14:textId="77777777" w:rsidR="003C24C3" w:rsidRPr="001F1DBF" w:rsidRDefault="003C24C3"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Framläggande av årsredovisning och revisionsberättelse samt koncernredovisning och</w:t>
      </w:r>
      <w:r w:rsidRPr="001F1DBF">
        <w:rPr>
          <w:rFonts w:ascii="Arial" w:hAnsi="Arial" w:cs="Arial"/>
          <w:sz w:val="20"/>
          <w:szCs w:val="20"/>
        </w:rPr>
        <w:tab/>
        <w:t xml:space="preserve"> koncernrevisionsberättelse</w:t>
      </w:r>
    </w:p>
    <w:p w14:paraId="11BD3EDB" w14:textId="77777777" w:rsidR="003C24C3" w:rsidRPr="001F1DBF" w:rsidRDefault="003C24C3"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Beslut om</w:t>
      </w:r>
    </w:p>
    <w:p w14:paraId="24210B1C" w14:textId="77777777" w:rsidR="003C24C3" w:rsidRPr="001F1DBF" w:rsidRDefault="003C24C3" w:rsidP="00123D75">
      <w:pPr>
        <w:widowControl/>
        <w:numPr>
          <w:ilvl w:val="0"/>
          <w:numId w:val="3"/>
        </w:numPr>
        <w:tabs>
          <w:tab w:val="left" w:pos="680"/>
        </w:tabs>
        <w:suppressAutoHyphens w:val="0"/>
        <w:ind w:right="-142"/>
        <w:jc w:val="both"/>
        <w:rPr>
          <w:rFonts w:ascii="Arial" w:hAnsi="Arial" w:cs="Arial"/>
          <w:sz w:val="20"/>
          <w:szCs w:val="20"/>
        </w:rPr>
      </w:pPr>
      <w:r w:rsidRPr="001F1DBF">
        <w:rPr>
          <w:rFonts w:ascii="Arial" w:hAnsi="Arial" w:cs="Arial"/>
          <w:sz w:val="20"/>
          <w:szCs w:val="20"/>
        </w:rPr>
        <w:t>fastställande av resultaträkning och balansräkning samt koncernresultaträkning och</w:t>
      </w:r>
      <w:r w:rsidRPr="001F1DBF">
        <w:rPr>
          <w:rFonts w:ascii="Arial" w:hAnsi="Arial" w:cs="Arial"/>
          <w:sz w:val="20"/>
          <w:szCs w:val="20"/>
        </w:rPr>
        <w:tab/>
        <w:t xml:space="preserve"> koncernbalansräkning;</w:t>
      </w:r>
    </w:p>
    <w:p w14:paraId="22B409D0" w14:textId="77777777" w:rsidR="003C24C3" w:rsidRPr="001F1DBF" w:rsidRDefault="003C24C3" w:rsidP="00123D75">
      <w:pPr>
        <w:widowControl/>
        <w:numPr>
          <w:ilvl w:val="0"/>
          <w:numId w:val="3"/>
        </w:numPr>
        <w:tabs>
          <w:tab w:val="left" w:pos="680"/>
        </w:tabs>
        <w:suppressAutoHyphens w:val="0"/>
        <w:ind w:right="-142"/>
        <w:jc w:val="both"/>
        <w:rPr>
          <w:rFonts w:ascii="Arial" w:hAnsi="Arial" w:cs="Arial"/>
          <w:sz w:val="20"/>
          <w:szCs w:val="20"/>
        </w:rPr>
      </w:pPr>
      <w:r w:rsidRPr="001F1DBF">
        <w:rPr>
          <w:rFonts w:ascii="Arial" w:hAnsi="Arial" w:cs="Arial"/>
          <w:sz w:val="20"/>
          <w:szCs w:val="20"/>
        </w:rPr>
        <w:t>dispositioner beträffande bolagets resultat enligt den fastställda balansräkningen; samt</w:t>
      </w:r>
    </w:p>
    <w:p w14:paraId="6FE945D4" w14:textId="77777777" w:rsidR="003C24C3" w:rsidRPr="001F1DBF" w:rsidRDefault="003C24C3" w:rsidP="00123D75">
      <w:pPr>
        <w:widowControl/>
        <w:numPr>
          <w:ilvl w:val="0"/>
          <w:numId w:val="3"/>
        </w:numPr>
        <w:tabs>
          <w:tab w:val="left" w:pos="680"/>
        </w:tabs>
        <w:suppressAutoHyphens w:val="0"/>
        <w:ind w:right="-142"/>
        <w:jc w:val="both"/>
        <w:rPr>
          <w:rFonts w:ascii="Arial" w:hAnsi="Arial" w:cs="Arial"/>
          <w:sz w:val="20"/>
          <w:szCs w:val="20"/>
        </w:rPr>
      </w:pPr>
      <w:r w:rsidRPr="001F1DBF">
        <w:rPr>
          <w:rFonts w:ascii="Arial" w:hAnsi="Arial" w:cs="Arial"/>
          <w:sz w:val="20"/>
          <w:szCs w:val="20"/>
        </w:rPr>
        <w:t>ansvarsfrihet för styrelseledamöterna och verkställande direktören</w:t>
      </w:r>
    </w:p>
    <w:p w14:paraId="6328CAFA" w14:textId="77777777" w:rsidR="003C24C3" w:rsidRPr="001F1DBF" w:rsidRDefault="003C24C3"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Fastställande av antalet styrelseledamöter och eventuella styrelsesuppleanter</w:t>
      </w:r>
    </w:p>
    <w:p w14:paraId="2EFFC77E" w14:textId="77777777" w:rsidR="003C24C3" w:rsidRPr="001F1DBF" w:rsidRDefault="003C24C3"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 xml:space="preserve">Fastställande av antal </w:t>
      </w:r>
      <w:r w:rsidR="003806A8" w:rsidRPr="001F1DBF">
        <w:rPr>
          <w:rFonts w:ascii="Arial" w:hAnsi="Arial" w:cs="Arial"/>
          <w:sz w:val="20"/>
          <w:szCs w:val="20"/>
        </w:rPr>
        <w:t xml:space="preserve">revisorer samt </w:t>
      </w:r>
      <w:r w:rsidRPr="001F1DBF">
        <w:rPr>
          <w:rFonts w:ascii="Arial" w:hAnsi="Arial" w:cs="Arial"/>
          <w:sz w:val="20"/>
          <w:szCs w:val="20"/>
        </w:rPr>
        <w:t>revisorssuppleanter</w:t>
      </w:r>
    </w:p>
    <w:p w14:paraId="2594EB1E" w14:textId="77777777" w:rsidR="003C24C3" w:rsidRPr="001F1DBF" w:rsidRDefault="003C24C3"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Fastställande av styrelse- och revisorsarvoden</w:t>
      </w:r>
    </w:p>
    <w:p w14:paraId="5D0C962B" w14:textId="77777777" w:rsidR="003C24C3" w:rsidRPr="001F1DBF" w:rsidRDefault="003C24C3"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Val av styrelseledamöter och eventuella styrelsesuppleanter</w:t>
      </w:r>
    </w:p>
    <w:p w14:paraId="46E9D945" w14:textId="4F50E8A2" w:rsidR="003C24C3" w:rsidRDefault="003C24C3"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Val av revisor</w:t>
      </w:r>
    </w:p>
    <w:p w14:paraId="6DF95EA6" w14:textId="1351C57C" w:rsidR="004B038A" w:rsidRPr="001F1DBF" w:rsidRDefault="004B038A" w:rsidP="00123D75">
      <w:pPr>
        <w:widowControl/>
        <w:numPr>
          <w:ilvl w:val="0"/>
          <w:numId w:val="2"/>
        </w:numPr>
        <w:tabs>
          <w:tab w:val="left" w:pos="680"/>
        </w:tabs>
        <w:suppressAutoHyphens w:val="0"/>
        <w:ind w:left="680" w:right="-142" w:hanging="680"/>
        <w:jc w:val="both"/>
        <w:rPr>
          <w:rFonts w:ascii="Arial" w:hAnsi="Arial" w:cs="Arial"/>
          <w:sz w:val="20"/>
          <w:szCs w:val="20"/>
        </w:rPr>
      </w:pPr>
      <w:r w:rsidRPr="007B1A2A">
        <w:rPr>
          <w:rFonts w:ascii="Arial" w:hAnsi="Arial" w:cs="Arial"/>
          <w:sz w:val="20"/>
          <w:szCs w:val="20"/>
        </w:rPr>
        <w:t xml:space="preserve">Beslut om emission </w:t>
      </w:r>
      <w:r w:rsidR="00F75328">
        <w:rPr>
          <w:rFonts w:ascii="Arial" w:hAnsi="Arial" w:cs="Arial"/>
          <w:sz w:val="20"/>
          <w:szCs w:val="20"/>
        </w:rPr>
        <w:t xml:space="preserve">och överlåtelse </w:t>
      </w:r>
      <w:r w:rsidRPr="007B1A2A">
        <w:rPr>
          <w:rFonts w:ascii="Arial" w:hAnsi="Arial" w:cs="Arial"/>
          <w:sz w:val="20"/>
          <w:szCs w:val="20"/>
        </w:rPr>
        <w:t>av teckningsoptioner av serie 2023:1</w:t>
      </w:r>
    </w:p>
    <w:p w14:paraId="14410A41" w14:textId="77777777" w:rsidR="003C24C3" w:rsidRPr="001F1DBF" w:rsidRDefault="003C24C3" w:rsidP="00123D75">
      <w:pPr>
        <w:widowControl/>
        <w:numPr>
          <w:ilvl w:val="0"/>
          <w:numId w:val="2"/>
        </w:numPr>
        <w:tabs>
          <w:tab w:val="left" w:pos="680"/>
        </w:tabs>
        <w:suppressAutoHyphens w:val="0"/>
        <w:ind w:left="680" w:right="-142" w:hanging="680"/>
        <w:jc w:val="both"/>
        <w:rPr>
          <w:rFonts w:ascii="Arial" w:hAnsi="Arial" w:cs="Arial"/>
          <w:sz w:val="20"/>
          <w:szCs w:val="20"/>
        </w:rPr>
      </w:pPr>
      <w:r w:rsidRPr="001F1DBF">
        <w:rPr>
          <w:rFonts w:ascii="Arial" w:hAnsi="Arial" w:cs="Arial"/>
          <w:sz w:val="20"/>
          <w:szCs w:val="20"/>
        </w:rPr>
        <w:t>Avslutande av stämman</w:t>
      </w:r>
    </w:p>
    <w:p w14:paraId="1E331F74" w14:textId="77777777" w:rsidR="003C24C3" w:rsidRPr="001F1DBF" w:rsidRDefault="003C24C3" w:rsidP="00123D75">
      <w:pPr>
        <w:tabs>
          <w:tab w:val="left" w:pos="680"/>
          <w:tab w:val="left" w:pos="907"/>
        </w:tabs>
        <w:ind w:right="-142"/>
        <w:jc w:val="both"/>
        <w:rPr>
          <w:rFonts w:ascii="Arial" w:hAnsi="Arial" w:cs="Arial"/>
          <w:sz w:val="20"/>
          <w:szCs w:val="20"/>
        </w:rPr>
      </w:pPr>
    </w:p>
    <w:p w14:paraId="2A4A75B1" w14:textId="77777777" w:rsidR="003C24C3" w:rsidRPr="001F1DBF" w:rsidRDefault="003C24C3" w:rsidP="00123D75">
      <w:pPr>
        <w:tabs>
          <w:tab w:val="left" w:pos="680"/>
          <w:tab w:val="left" w:pos="907"/>
        </w:tabs>
        <w:ind w:right="-142"/>
        <w:jc w:val="both"/>
        <w:rPr>
          <w:rFonts w:ascii="Arial" w:hAnsi="Arial" w:cs="Arial"/>
          <w:b/>
          <w:sz w:val="20"/>
          <w:szCs w:val="20"/>
        </w:rPr>
      </w:pPr>
    </w:p>
    <w:p w14:paraId="28B50E35" w14:textId="77777777" w:rsidR="00D419C0" w:rsidRPr="001F1DBF" w:rsidRDefault="00D419C0" w:rsidP="00123D75">
      <w:pPr>
        <w:tabs>
          <w:tab w:val="left" w:pos="680"/>
          <w:tab w:val="left" w:pos="907"/>
        </w:tabs>
        <w:ind w:right="-142"/>
        <w:jc w:val="both"/>
        <w:rPr>
          <w:rFonts w:ascii="Arial" w:hAnsi="Arial" w:cs="Arial"/>
          <w:b/>
          <w:sz w:val="20"/>
          <w:szCs w:val="20"/>
        </w:rPr>
      </w:pPr>
    </w:p>
    <w:p w14:paraId="0591C4E5" w14:textId="4DC564B3" w:rsidR="003C24C3" w:rsidRPr="001F1DBF" w:rsidRDefault="003C24C3" w:rsidP="00123D75">
      <w:pPr>
        <w:tabs>
          <w:tab w:val="left" w:pos="680"/>
          <w:tab w:val="left" w:pos="907"/>
        </w:tabs>
        <w:ind w:right="-142"/>
        <w:jc w:val="both"/>
        <w:rPr>
          <w:rFonts w:ascii="Arial" w:hAnsi="Arial" w:cs="Arial"/>
          <w:b/>
          <w:sz w:val="20"/>
          <w:szCs w:val="20"/>
        </w:rPr>
      </w:pPr>
      <w:r w:rsidRPr="001F1DBF">
        <w:rPr>
          <w:rFonts w:ascii="Arial" w:hAnsi="Arial" w:cs="Arial"/>
          <w:b/>
          <w:sz w:val="20"/>
          <w:szCs w:val="20"/>
        </w:rPr>
        <w:t>STYRELSENS FÖRSLAG TILL BESLUT</w:t>
      </w:r>
    </w:p>
    <w:p w14:paraId="443B4482" w14:textId="77777777" w:rsidR="003C24C3" w:rsidRPr="001F1DBF" w:rsidRDefault="003C24C3" w:rsidP="00123D75">
      <w:pPr>
        <w:tabs>
          <w:tab w:val="left" w:pos="680"/>
          <w:tab w:val="left" w:pos="907"/>
        </w:tabs>
        <w:ind w:right="-142"/>
        <w:jc w:val="both"/>
        <w:rPr>
          <w:rFonts w:ascii="Arial" w:hAnsi="Arial" w:cs="Arial"/>
          <w:b/>
          <w:sz w:val="20"/>
          <w:szCs w:val="20"/>
        </w:rPr>
      </w:pPr>
    </w:p>
    <w:p w14:paraId="30BFF55C" w14:textId="77777777" w:rsidR="003C24C3" w:rsidRPr="001F1DBF" w:rsidRDefault="003C24C3" w:rsidP="00123D75">
      <w:pPr>
        <w:tabs>
          <w:tab w:val="left" w:pos="680"/>
          <w:tab w:val="left" w:pos="907"/>
        </w:tabs>
        <w:ind w:right="-142"/>
        <w:jc w:val="both"/>
        <w:rPr>
          <w:rFonts w:ascii="Arial" w:hAnsi="Arial" w:cs="Arial"/>
          <w:b/>
          <w:sz w:val="20"/>
          <w:szCs w:val="20"/>
        </w:rPr>
      </w:pPr>
      <w:r w:rsidRPr="001F1DBF">
        <w:rPr>
          <w:rFonts w:ascii="Arial" w:hAnsi="Arial" w:cs="Arial"/>
          <w:b/>
          <w:sz w:val="20"/>
          <w:szCs w:val="20"/>
        </w:rPr>
        <w:t xml:space="preserve">Punkt </w:t>
      </w:r>
      <w:r w:rsidR="004C049A" w:rsidRPr="001F1DBF">
        <w:rPr>
          <w:rFonts w:ascii="Arial" w:hAnsi="Arial" w:cs="Arial"/>
          <w:b/>
          <w:sz w:val="20"/>
          <w:szCs w:val="20"/>
        </w:rPr>
        <w:t>8</w:t>
      </w:r>
      <w:r w:rsidRPr="001F1DBF">
        <w:rPr>
          <w:rFonts w:ascii="Arial" w:hAnsi="Arial" w:cs="Arial"/>
          <w:b/>
          <w:sz w:val="20"/>
          <w:szCs w:val="20"/>
        </w:rPr>
        <w:t>b. Dispositioner beträffande bolagets resultat</w:t>
      </w:r>
    </w:p>
    <w:p w14:paraId="4F34A4DC" w14:textId="21C681AE" w:rsidR="003C24C3" w:rsidRPr="007B1A2A" w:rsidRDefault="00015B93" w:rsidP="00123D75">
      <w:pPr>
        <w:tabs>
          <w:tab w:val="left" w:pos="680"/>
          <w:tab w:val="left" w:pos="907"/>
        </w:tabs>
        <w:ind w:right="-142"/>
        <w:jc w:val="both"/>
        <w:rPr>
          <w:rFonts w:ascii="Arial" w:hAnsi="Arial" w:cs="Arial"/>
          <w:sz w:val="20"/>
          <w:szCs w:val="20"/>
        </w:rPr>
      </w:pPr>
      <w:r w:rsidRPr="007B1A2A">
        <w:rPr>
          <w:rFonts w:ascii="Arial" w:hAnsi="Arial" w:cs="Arial"/>
          <w:sz w:val="20"/>
          <w:szCs w:val="20"/>
        </w:rPr>
        <w:t xml:space="preserve">Styrelsen och den verkställande direktören föreslår att utdelning </w:t>
      </w:r>
      <w:r w:rsidR="00241F64" w:rsidRPr="007B1A2A">
        <w:rPr>
          <w:rFonts w:ascii="Arial" w:hAnsi="Arial" w:cs="Arial"/>
          <w:sz w:val="20"/>
          <w:szCs w:val="20"/>
        </w:rPr>
        <w:t xml:space="preserve">om SEK 1,50 per aktie </w:t>
      </w:r>
      <w:r w:rsidRPr="007B1A2A">
        <w:rPr>
          <w:rFonts w:ascii="Arial" w:hAnsi="Arial" w:cs="Arial"/>
          <w:sz w:val="20"/>
          <w:szCs w:val="20"/>
        </w:rPr>
        <w:t>lämnas för räkenskapsåret 20</w:t>
      </w:r>
      <w:r w:rsidR="00D87F7D" w:rsidRPr="007B1A2A">
        <w:rPr>
          <w:rFonts w:ascii="Arial" w:hAnsi="Arial" w:cs="Arial"/>
          <w:sz w:val="20"/>
          <w:szCs w:val="20"/>
        </w:rPr>
        <w:t>2</w:t>
      </w:r>
      <w:r w:rsidR="001F1DBF" w:rsidRPr="007B1A2A">
        <w:rPr>
          <w:rFonts w:ascii="Arial" w:hAnsi="Arial" w:cs="Arial"/>
          <w:sz w:val="20"/>
          <w:szCs w:val="20"/>
        </w:rPr>
        <w:t>2</w:t>
      </w:r>
      <w:r w:rsidR="00241F64" w:rsidRPr="007B1A2A">
        <w:rPr>
          <w:rFonts w:ascii="Arial" w:hAnsi="Arial" w:cs="Arial"/>
          <w:sz w:val="20"/>
          <w:szCs w:val="20"/>
        </w:rPr>
        <w:t xml:space="preserve"> med avstämningsdag fredagen den 2 juni 2023. Beslutar årsstämman i enlighet med förslaget, beräknas utdelningen sändas ut genom Euroclear Sweden AB:s försorg torsdag den </w:t>
      </w:r>
      <w:r w:rsidR="00B31CCD" w:rsidRPr="007B1A2A">
        <w:rPr>
          <w:rFonts w:ascii="Arial" w:hAnsi="Arial" w:cs="Arial"/>
          <w:sz w:val="20"/>
          <w:szCs w:val="20"/>
        </w:rPr>
        <w:t>8</w:t>
      </w:r>
      <w:r w:rsidR="00241F64" w:rsidRPr="007B1A2A">
        <w:rPr>
          <w:rFonts w:ascii="Arial" w:hAnsi="Arial" w:cs="Arial"/>
          <w:sz w:val="20"/>
          <w:szCs w:val="20"/>
        </w:rPr>
        <w:t xml:space="preserve"> juni 2023.</w:t>
      </w:r>
    </w:p>
    <w:p w14:paraId="2AB77D88" w14:textId="5C579E66" w:rsidR="004B038A" w:rsidRDefault="004B038A" w:rsidP="00123D75">
      <w:pPr>
        <w:tabs>
          <w:tab w:val="left" w:pos="680"/>
          <w:tab w:val="left" w:pos="907"/>
        </w:tabs>
        <w:ind w:right="-142"/>
        <w:jc w:val="both"/>
        <w:rPr>
          <w:rFonts w:ascii="Arial" w:hAnsi="Arial" w:cs="Arial"/>
          <w:sz w:val="20"/>
          <w:szCs w:val="20"/>
        </w:rPr>
      </w:pPr>
    </w:p>
    <w:p w14:paraId="41C1DC71" w14:textId="625C1D7A" w:rsidR="004B038A" w:rsidRPr="00D41DBD" w:rsidRDefault="004B038A" w:rsidP="00123D75">
      <w:pPr>
        <w:jc w:val="both"/>
        <w:rPr>
          <w:rFonts w:ascii="Arial" w:hAnsi="Arial" w:cs="Arial"/>
          <w:b/>
          <w:bCs/>
          <w:sz w:val="20"/>
          <w:szCs w:val="20"/>
        </w:rPr>
      </w:pPr>
      <w:r w:rsidRPr="007B1A2A">
        <w:rPr>
          <w:rFonts w:ascii="Arial" w:hAnsi="Arial" w:cs="Arial"/>
          <w:b/>
          <w:bCs/>
          <w:sz w:val="20"/>
          <w:szCs w:val="20"/>
        </w:rPr>
        <w:t>Punkt 14</w:t>
      </w:r>
      <w:r w:rsidRPr="007B1A2A">
        <w:rPr>
          <w:rFonts w:ascii="Arial" w:hAnsi="Arial" w:cs="Arial"/>
          <w:sz w:val="20"/>
          <w:szCs w:val="20"/>
        </w:rPr>
        <w:t xml:space="preserve">. </w:t>
      </w:r>
      <w:r w:rsidR="008443BA" w:rsidRPr="007B1A2A">
        <w:rPr>
          <w:rFonts w:ascii="Arial" w:hAnsi="Arial" w:cs="Arial"/>
          <w:b/>
          <w:bCs/>
          <w:sz w:val="20"/>
          <w:szCs w:val="20"/>
        </w:rPr>
        <w:t>B</w:t>
      </w:r>
      <w:r w:rsidRPr="007B1A2A">
        <w:rPr>
          <w:rFonts w:ascii="Arial" w:hAnsi="Arial" w:cs="Arial"/>
          <w:b/>
          <w:bCs/>
          <w:sz w:val="20"/>
          <w:szCs w:val="20"/>
        </w:rPr>
        <w:t xml:space="preserve">eslut om emission </w:t>
      </w:r>
      <w:r w:rsidR="00F75328">
        <w:rPr>
          <w:rFonts w:ascii="Arial" w:hAnsi="Arial" w:cs="Arial"/>
          <w:b/>
          <w:bCs/>
          <w:sz w:val="20"/>
          <w:szCs w:val="20"/>
        </w:rPr>
        <w:t xml:space="preserve">och överlåtelse </w:t>
      </w:r>
      <w:r w:rsidRPr="007B1A2A">
        <w:rPr>
          <w:rFonts w:ascii="Arial" w:hAnsi="Arial" w:cs="Arial"/>
          <w:b/>
          <w:bCs/>
          <w:sz w:val="20"/>
          <w:szCs w:val="20"/>
        </w:rPr>
        <w:t>av teckningsoptioner av serie 2023:1</w:t>
      </w:r>
    </w:p>
    <w:p w14:paraId="711D0F49" w14:textId="77777777" w:rsidR="007B1A2A" w:rsidRPr="00D41DBD" w:rsidRDefault="007B1A2A" w:rsidP="007B1A2A">
      <w:pPr>
        <w:jc w:val="both"/>
        <w:rPr>
          <w:rFonts w:ascii="Arial" w:hAnsi="Arial" w:cs="Arial"/>
          <w:sz w:val="20"/>
          <w:szCs w:val="20"/>
        </w:rPr>
      </w:pPr>
      <w:bookmarkStart w:id="2" w:name="_Hlk133232851"/>
      <w:r w:rsidRPr="00D41DBD">
        <w:rPr>
          <w:rFonts w:ascii="Arial" w:hAnsi="Arial" w:cs="Arial"/>
          <w:sz w:val="20"/>
          <w:szCs w:val="20"/>
        </w:rPr>
        <w:t>Styrelsen föreslår att stämman beslutar om emission av teckningsoptioner och vidareöverlåtelse av teckningsoptioner enligt följande.</w:t>
      </w:r>
    </w:p>
    <w:p w14:paraId="02E063BA" w14:textId="77777777" w:rsidR="007B1A2A" w:rsidRPr="00D41DBD" w:rsidRDefault="007B1A2A" w:rsidP="007B1A2A">
      <w:pPr>
        <w:jc w:val="both"/>
        <w:rPr>
          <w:rFonts w:ascii="Arial" w:hAnsi="Arial" w:cs="Arial"/>
          <w:sz w:val="20"/>
          <w:szCs w:val="20"/>
        </w:rPr>
      </w:pPr>
    </w:p>
    <w:p w14:paraId="755E81F3" w14:textId="77777777" w:rsidR="007B1A2A" w:rsidRPr="00D41DBD" w:rsidRDefault="007B1A2A" w:rsidP="007B1A2A">
      <w:pPr>
        <w:jc w:val="both"/>
        <w:rPr>
          <w:rFonts w:ascii="Arial" w:hAnsi="Arial" w:cs="Arial"/>
          <w:i/>
          <w:iCs/>
          <w:sz w:val="20"/>
          <w:szCs w:val="20"/>
        </w:rPr>
      </w:pPr>
      <w:r w:rsidRPr="00D41DBD">
        <w:rPr>
          <w:rFonts w:ascii="Arial" w:hAnsi="Arial" w:cs="Arial"/>
          <w:i/>
          <w:iCs/>
          <w:sz w:val="20"/>
          <w:szCs w:val="20"/>
        </w:rPr>
        <w:t>Emission av teckningsoptioner</w:t>
      </w:r>
    </w:p>
    <w:p w14:paraId="45AC4E00"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Styrelsen föreslår att stämman beslutar om en riktad emission av högst 100 000 teckningsoptioner, innebärande en ökning av aktiekapitalet vid fullt utnyttjande med högst 21 596,219798 SEK. För beslutet ska i övrigt följande villkor gälla.</w:t>
      </w:r>
    </w:p>
    <w:p w14:paraId="7E39372E" w14:textId="77777777" w:rsidR="007B1A2A" w:rsidRPr="00D41DBD" w:rsidRDefault="007B1A2A" w:rsidP="007B1A2A">
      <w:pPr>
        <w:jc w:val="both"/>
        <w:rPr>
          <w:rFonts w:ascii="Arial" w:hAnsi="Arial" w:cs="Arial"/>
          <w:sz w:val="20"/>
          <w:szCs w:val="20"/>
        </w:rPr>
      </w:pPr>
    </w:p>
    <w:p w14:paraId="7406D01A"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 xml:space="preserve">Rätt att teckna teckningsoptionerna tillkommer, med avvikelse från aktieägarnas företrädesrätt, ACR Aviation </w:t>
      </w:r>
      <w:proofErr w:type="spellStart"/>
      <w:r w:rsidRPr="00D41DBD">
        <w:rPr>
          <w:rFonts w:ascii="Arial" w:hAnsi="Arial" w:cs="Arial"/>
          <w:sz w:val="20"/>
          <w:szCs w:val="20"/>
        </w:rPr>
        <w:t>Capacity</w:t>
      </w:r>
      <w:proofErr w:type="spellEnd"/>
      <w:r w:rsidRPr="00D41DBD">
        <w:rPr>
          <w:rFonts w:ascii="Arial" w:hAnsi="Arial" w:cs="Arial"/>
          <w:sz w:val="20"/>
          <w:szCs w:val="20"/>
        </w:rPr>
        <w:t xml:space="preserve"> Resources AB (publ), org.nr 556656-1204, med rätt och skyldighet för bolaget att överlåta teckningsoptionerna till </w:t>
      </w:r>
      <w:r>
        <w:rPr>
          <w:rFonts w:ascii="Arial" w:hAnsi="Arial" w:cs="Arial"/>
          <w:sz w:val="20"/>
          <w:szCs w:val="20"/>
        </w:rPr>
        <w:t>nyckelpersoner</w:t>
      </w:r>
      <w:r w:rsidRPr="00D41DBD">
        <w:rPr>
          <w:rFonts w:ascii="Arial" w:hAnsi="Arial" w:cs="Arial"/>
          <w:sz w:val="20"/>
          <w:szCs w:val="20"/>
        </w:rPr>
        <w:t xml:space="preserve"> enligt nedan. Överteckning kan inte ske.</w:t>
      </w:r>
    </w:p>
    <w:p w14:paraId="446A60F8" w14:textId="77777777" w:rsidR="007B1A2A" w:rsidRPr="00D41DBD" w:rsidRDefault="007B1A2A" w:rsidP="007B1A2A">
      <w:pPr>
        <w:jc w:val="both"/>
        <w:rPr>
          <w:rFonts w:ascii="Arial" w:hAnsi="Arial" w:cs="Arial"/>
          <w:sz w:val="20"/>
          <w:szCs w:val="20"/>
        </w:rPr>
      </w:pPr>
    </w:p>
    <w:p w14:paraId="4016D6BF"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 xml:space="preserve">Skälen till avvikelsen från aktieägarnas företrädesrätt är att stimulera aktieägande i bolaget genom ett incitamentsprogram varigenom </w:t>
      </w:r>
      <w:r>
        <w:rPr>
          <w:rFonts w:ascii="Arial" w:hAnsi="Arial" w:cs="Arial"/>
          <w:sz w:val="20"/>
          <w:szCs w:val="20"/>
        </w:rPr>
        <w:t>nyckelpersoner i bolaget</w:t>
      </w:r>
      <w:r w:rsidRPr="00D41DBD">
        <w:rPr>
          <w:rFonts w:ascii="Arial" w:hAnsi="Arial" w:cs="Arial"/>
          <w:sz w:val="20"/>
          <w:szCs w:val="20"/>
        </w:rPr>
        <w:t xml:space="preserve"> kan ta del av och verka för en positiv värdeutveckling av aktien i bolaget under den period som det föreslagna programmet omfattar, samt att bolaget ska kunna behålla och rekrytera kompetent</w:t>
      </w:r>
      <w:r>
        <w:rPr>
          <w:rFonts w:ascii="Arial" w:hAnsi="Arial" w:cs="Arial"/>
          <w:sz w:val="20"/>
          <w:szCs w:val="20"/>
        </w:rPr>
        <w:t>a</w:t>
      </w:r>
      <w:r w:rsidRPr="00D41DBD">
        <w:rPr>
          <w:rFonts w:ascii="Arial" w:hAnsi="Arial" w:cs="Arial"/>
          <w:sz w:val="20"/>
          <w:szCs w:val="20"/>
        </w:rPr>
        <w:t xml:space="preserve"> och engagerad</w:t>
      </w:r>
      <w:r>
        <w:rPr>
          <w:rFonts w:ascii="Arial" w:hAnsi="Arial" w:cs="Arial"/>
          <w:sz w:val="20"/>
          <w:szCs w:val="20"/>
        </w:rPr>
        <w:t>e</w:t>
      </w:r>
      <w:r w:rsidRPr="00D41DBD">
        <w:rPr>
          <w:rFonts w:ascii="Arial" w:hAnsi="Arial" w:cs="Arial"/>
          <w:sz w:val="20"/>
          <w:szCs w:val="20"/>
        </w:rPr>
        <w:t xml:space="preserve"> </w:t>
      </w:r>
      <w:r>
        <w:rPr>
          <w:rFonts w:ascii="Arial" w:hAnsi="Arial" w:cs="Arial"/>
          <w:sz w:val="20"/>
          <w:szCs w:val="20"/>
        </w:rPr>
        <w:t>nyckelpersoner</w:t>
      </w:r>
      <w:r w:rsidRPr="00D41DBD">
        <w:rPr>
          <w:rFonts w:ascii="Arial" w:hAnsi="Arial" w:cs="Arial"/>
          <w:sz w:val="20"/>
          <w:szCs w:val="20"/>
        </w:rPr>
        <w:t>.</w:t>
      </w:r>
    </w:p>
    <w:p w14:paraId="47393042" w14:textId="77777777" w:rsidR="007B1A2A" w:rsidRPr="00D41DBD" w:rsidRDefault="007B1A2A" w:rsidP="007B1A2A">
      <w:pPr>
        <w:jc w:val="both"/>
        <w:rPr>
          <w:rFonts w:ascii="Arial" w:hAnsi="Arial" w:cs="Arial"/>
          <w:sz w:val="20"/>
          <w:szCs w:val="20"/>
        </w:rPr>
      </w:pPr>
    </w:p>
    <w:p w14:paraId="77FD29C4"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 xml:space="preserve">Teckningsoptionerna ska emitteras vederlagsfritt. Teckning av teckningsoptionerna ska ske inom tre veckor från dagen för </w:t>
      </w:r>
      <w:proofErr w:type="spellStart"/>
      <w:r w:rsidRPr="00D41DBD">
        <w:rPr>
          <w:rFonts w:ascii="Arial" w:hAnsi="Arial" w:cs="Arial"/>
          <w:sz w:val="20"/>
          <w:szCs w:val="20"/>
        </w:rPr>
        <w:t>emissionsbeslutet</w:t>
      </w:r>
      <w:proofErr w:type="spellEnd"/>
      <w:r w:rsidRPr="00D41DBD">
        <w:rPr>
          <w:rFonts w:ascii="Arial" w:hAnsi="Arial" w:cs="Arial"/>
          <w:sz w:val="20"/>
          <w:szCs w:val="20"/>
        </w:rPr>
        <w:t>. Styrelsen äger rätt att förlänga teckningstiden.</w:t>
      </w:r>
    </w:p>
    <w:p w14:paraId="46384395" w14:textId="77777777" w:rsidR="007B1A2A" w:rsidRPr="00D41DBD" w:rsidRDefault="007B1A2A" w:rsidP="007B1A2A">
      <w:pPr>
        <w:jc w:val="both"/>
        <w:rPr>
          <w:rFonts w:ascii="Arial" w:hAnsi="Arial" w:cs="Arial"/>
          <w:sz w:val="20"/>
          <w:szCs w:val="20"/>
        </w:rPr>
      </w:pPr>
    </w:p>
    <w:p w14:paraId="77857CDF"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 xml:space="preserve">Varje teckningsoption berättigar till nyteckning av en aktie i bolaget. </w:t>
      </w:r>
      <w:bookmarkStart w:id="3" w:name="_Hlk133227917"/>
      <w:r w:rsidRPr="00D41DBD">
        <w:rPr>
          <w:rFonts w:ascii="Arial" w:hAnsi="Arial" w:cs="Arial"/>
          <w:sz w:val="20"/>
          <w:szCs w:val="20"/>
        </w:rPr>
        <w:t>Nyteckning av aktier med stöd av teckningsoptionerna kan ske under perioden från och med registreringen av teckningsoptionerna vid Bolagsverket till och med den 31 maj 2026. De nya aktier som kan komma att utges vid nyteckning omfattas inte av några förbehåll.</w:t>
      </w:r>
    </w:p>
    <w:bookmarkEnd w:id="3"/>
    <w:p w14:paraId="57147DBB" w14:textId="77777777" w:rsidR="007B1A2A" w:rsidRPr="00D41DBD" w:rsidRDefault="007B1A2A" w:rsidP="007B1A2A">
      <w:pPr>
        <w:jc w:val="both"/>
        <w:rPr>
          <w:rFonts w:ascii="Arial" w:hAnsi="Arial" w:cs="Arial"/>
          <w:sz w:val="20"/>
          <w:szCs w:val="20"/>
        </w:rPr>
      </w:pPr>
    </w:p>
    <w:p w14:paraId="48285F8D"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 xml:space="preserve">Teckningskursen per aktie </w:t>
      </w:r>
      <w:r>
        <w:rPr>
          <w:rFonts w:ascii="Arial" w:hAnsi="Arial" w:cs="Arial"/>
          <w:sz w:val="20"/>
          <w:szCs w:val="20"/>
        </w:rPr>
        <w:t xml:space="preserve">vid utnyttjande av teckningsoption </w:t>
      </w:r>
      <w:r w:rsidRPr="00D41DBD">
        <w:rPr>
          <w:rFonts w:ascii="Arial" w:hAnsi="Arial" w:cs="Arial"/>
          <w:sz w:val="20"/>
          <w:szCs w:val="20"/>
        </w:rPr>
        <w:t>ska uppgå till 75 SEK. Den del av teckningskursen som överstiger aktiernas kvotvärde ska föras till den fria överkursfonden.</w:t>
      </w:r>
    </w:p>
    <w:p w14:paraId="4FE67E49" w14:textId="77777777" w:rsidR="007B1A2A" w:rsidRPr="00D41DBD" w:rsidRDefault="007B1A2A" w:rsidP="007B1A2A">
      <w:pPr>
        <w:jc w:val="both"/>
        <w:rPr>
          <w:rFonts w:ascii="Arial" w:hAnsi="Arial" w:cs="Arial"/>
          <w:sz w:val="20"/>
          <w:szCs w:val="20"/>
        </w:rPr>
      </w:pPr>
    </w:p>
    <w:p w14:paraId="58879D18" w14:textId="77777777" w:rsidR="007B1A2A" w:rsidRDefault="007B1A2A" w:rsidP="007B1A2A">
      <w:pPr>
        <w:jc w:val="both"/>
        <w:rPr>
          <w:rFonts w:ascii="Arial" w:hAnsi="Arial" w:cs="Arial"/>
          <w:sz w:val="20"/>
          <w:szCs w:val="20"/>
        </w:rPr>
      </w:pPr>
      <w:r w:rsidRPr="00D41DBD">
        <w:rPr>
          <w:rFonts w:ascii="Arial" w:hAnsi="Arial" w:cs="Arial"/>
          <w:sz w:val="20"/>
          <w:szCs w:val="20"/>
        </w:rPr>
        <w:t>De aktier som tecknas med stöd av teckningsoptionerna ska medföra rätt till vinstutdelning första gången på den första avstämningsdag för utdelning som infaller efter det att teckning av aktier genom utnyttjande av teckningsoptionerna verkställts.</w:t>
      </w:r>
    </w:p>
    <w:p w14:paraId="65A2951B" w14:textId="77777777" w:rsidR="007B1A2A" w:rsidRDefault="007B1A2A" w:rsidP="007B1A2A">
      <w:pPr>
        <w:jc w:val="both"/>
        <w:rPr>
          <w:rFonts w:ascii="Arial" w:hAnsi="Arial" w:cs="Arial"/>
          <w:sz w:val="20"/>
          <w:szCs w:val="20"/>
        </w:rPr>
      </w:pPr>
    </w:p>
    <w:p w14:paraId="293F2286" w14:textId="77777777" w:rsidR="007B1A2A" w:rsidRPr="00D41DBD" w:rsidRDefault="007B1A2A" w:rsidP="007B1A2A">
      <w:pPr>
        <w:jc w:val="both"/>
        <w:rPr>
          <w:rFonts w:ascii="Arial" w:hAnsi="Arial" w:cs="Arial"/>
          <w:sz w:val="20"/>
          <w:szCs w:val="20"/>
        </w:rPr>
      </w:pPr>
      <w:r>
        <w:rPr>
          <w:rFonts w:ascii="Arial" w:hAnsi="Arial" w:cs="Arial"/>
          <w:sz w:val="20"/>
          <w:szCs w:val="20"/>
        </w:rPr>
        <w:t xml:space="preserve">Fullständiga teckningsoptionsvillkor hålls tillgängliga på bolagets webbplats, </w:t>
      </w:r>
      <w:r w:rsidRPr="001F1DBF">
        <w:rPr>
          <w:rFonts w:ascii="Arial" w:hAnsi="Arial" w:cs="Arial"/>
          <w:sz w:val="20"/>
          <w:szCs w:val="20"/>
        </w:rPr>
        <w:t>www.acr-sweden.se.</w:t>
      </w:r>
    </w:p>
    <w:p w14:paraId="761C2FDD" w14:textId="77777777" w:rsidR="007B1A2A" w:rsidRPr="00D41DBD" w:rsidRDefault="007B1A2A" w:rsidP="007B1A2A">
      <w:pPr>
        <w:jc w:val="both"/>
        <w:rPr>
          <w:rFonts w:ascii="Arial" w:hAnsi="Arial" w:cs="Arial"/>
          <w:sz w:val="20"/>
          <w:szCs w:val="20"/>
        </w:rPr>
      </w:pPr>
    </w:p>
    <w:p w14:paraId="3265328A"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Styrelsen, eller den styrelsen utser, bemyndigas att vidta de smärre justeringar som krävs för beslutets registrering vid Bolagsverket.</w:t>
      </w:r>
    </w:p>
    <w:p w14:paraId="6F509858" w14:textId="77777777" w:rsidR="007B1A2A" w:rsidRPr="00D41DBD" w:rsidRDefault="007B1A2A" w:rsidP="007B1A2A">
      <w:pPr>
        <w:jc w:val="both"/>
        <w:rPr>
          <w:rFonts w:ascii="Arial" w:hAnsi="Arial" w:cs="Arial"/>
          <w:sz w:val="20"/>
          <w:szCs w:val="20"/>
        </w:rPr>
      </w:pPr>
    </w:p>
    <w:p w14:paraId="01F15B5D" w14:textId="77777777" w:rsidR="007B1A2A" w:rsidRPr="00D41DBD" w:rsidRDefault="007B1A2A" w:rsidP="007B1A2A">
      <w:pPr>
        <w:jc w:val="both"/>
        <w:rPr>
          <w:rFonts w:ascii="Arial" w:hAnsi="Arial" w:cs="Arial"/>
          <w:i/>
          <w:iCs/>
          <w:sz w:val="20"/>
          <w:szCs w:val="20"/>
        </w:rPr>
      </w:pPr>
      <w:r w:rsidRPr="00D41DBD">
        <w:rPr>
          <w:rFonts w:ascii="Arial" w:hAnsi="Arial" w:cs="Arial"/>
          <w:i/>
          <w:iCs/>
          <w:sz w:val="20"/>
          <w:szCs w:val="20"/>
        </w:rPr>
        <w:t>Godkännande av överlåtelse av teckningsoptioner</w:t>
      </w:r>
    </w:p>
    <w:p w14:paraId="234AA7C6"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Styrelsen föreslår att stämman godkänner bolagets överlåtelser av teckningsoptioner på följande villkor.</w:t>
      </w:r>
    </w:p>
    <w:p w14:paraId="02131820" w14:textId="77777777" w:rsidR="007B1A2A" w:rsidRDefault="007B1A2A" w:rsidP="007B1A2A">
      <w:pPr>
        <w:jc w:val="both"/>
        <w:rPr>
          <w:rFonts w:ascii="Arial" w:hAnsi="Arial" w:cs="Arial"/>
          <w:sz w:val="20"/>
          <w:szCs w:val="20"/>
        </w:rPr>
      </w:pPr>
    </w:p>
    <w:p w14:paraId="319128CA" w14:textId="010AEB1C" w:rsidR="007B1A2A" w:rsidRDefault="007B1A2A" w:rsidP="007B1A2A">
      <w:pPr>
        <w:jc w:val="both"/>
        <w:rPr>
          <w:rFonts w:ascii="Arial" w:hAnsi="Arial" w:cs="Arial"/>
          <w:sz w:val="20"/>
          <w:szCs w:val="20"/>
        </w:rPr>
      </w:pPr>
      <w:r w:rsidRPr="00D41DBD">
        <w:rPr>
          <w:rFonts w:ascii="Arial" w:hAnsi="Arial" w:cs="Arial"/>
          <w:sz w:val="20"/>
          <w:szCs w:val="20"/>
        </w:rPr>
        <w:t xml:space="preserve">Rätt att förvärva teckningsoptioner från </w:t>
      </w:r>
      <w:r w:rsidRPr="002C41A0">
        <w:rPr>
          <w:rFonts w:ascii="Arial" w:hAnsi="Arial" w:cs="Arial"/>
          <w:sz w:val="20"/>
          <w:szCs w:val="20"/>
        </w:rPr>
        <w:t xml:space="preserve">ACR Aviation </w:t>
      </w:r>
      <w:proofErr w:type="spellStart"/>
      <w:r w:rsidRPr="002C41A0">
        <w:rPr>
          <w:rFonts w:ascii="Arial" w:hAnsi="Arial" w:cs="Arial"/>
          <w:sz w:val="20"/>
          <w:szCs w:val="20"/>
        </w:rPr>
        <w:t>Capacity</w:t>
      </w:r>
      <w:proofErr w:type="spellEnd"/>
      <w:r w:rsidRPr="002C41A0">
        <w:rPr>
          <w:rFonts w:ascii="Arial" w:hAnsi="Arial" w:cs="Arial"/>
          <w:sz w:val="20"/>
          <w:szCs w:val="20"/>
        </w:rPr>
        <w:t xml:space="preserve"> Resources AB (publ)</w:t>
      </w:r>
      <w:r>
        <w:rPr>
          <w:rFonts w:ascii="Arial" w:hAnsi="Arial" w:cs="Arial"/>
          <w:sz w:val="20"/>
          <w:szCs w:val="20"/>
        </w:rPr>
        <w:t xml:space="preserve"> </w:t>
      </w:r>
      <w:r w:rsidRPr="00D41DBD">
        <w:rPr>
          <w:rFonts w:ascii="Arial" w:hAnsi="Arial" w:cs="Arial"/>
          <w:sz w:val="20"/>
          <w:szCs w:val="20"/>
        </w:rPr>
        <w:t>ska tillkomma</w:t>
      </w:r>
      <w:r>
        <w:rPr>
          <w:rFonts w:ascii="Arial" w:hAnsi="Arial" w:cs="Arial"/>
          <w:sz w:val="20"/>
          <w:szCs w:val="20"/>
        </w:rPr>
        <w:t xml:space="preserve"> </w:t>
      </w:r>
      <w:r w:rsidR="00FF00E3">
        <w:rPr>
          <w:rFonts w:ascii="Arial" w:hAnsi="Arial" w:cs="Arial"/>
          <w:sz w:val="20"/>
          <w:szCs w:val="20"/>
        </w:rPr>
        <w:t xml:space="preserve">bolagets </w:t>
      </w:r>
      <w:r w:rsidRPr="0003019D">
        <w:rPr>
          <w:rFonts w:ascii="Arial" w:hAnsi="Arial" w:cs="Arial"/>
          <w:sz w:val="20"/>
          <w:szCs w:val="20"/>
        </w:rPr>
        <w:t>Europachef</w:t>
      </w:r>
      <w:r w:rsidR="00FF00E3">
        <w:rPr>
          <w:rFonts w:ascii="Arial" w:hAnsi="Arial" w:cs="Arial"/>
          <w:sz w:val="20"/>
          <w:szCs w:val="20"/>
        </w:rPr>
        <w:t xml:space="preserve"> </w:t>
      </w:r>
      <w:r>
        <w:rPr>
          <w:rFonts w:ascii="Arial" w:hAnsi="Arial" w:cs="Arial"/>
          <w:sz w:val="20"/>
          <w:szCs w:val="20"/>
        </w:rPr>
        <w:t>(högst 50 000 teckningsoptioner) samt en framtida nyckelperson (högst 50 000 teckningsoptioner), varvid ingen har en garanterad minimitilldelning.</w:t>
      </w:r>
    </w:p>
    <w:p w14:paraId="28D6AAD3" w14:textId="77777777" w:rsidR="007B1A2A" w:rsidRPr="00D41DBD" w:rsidRDefault="007B1A2A" w:rsidP="007B1A2A">
      <w:pPr>
        <w:jc w:val="both"/>
        <w:rPr>
          <w:rFonts w:ascii="Arial" w:hAnsi="Arial" w:cs="Arial"/>
          <w:sz w:val="20"/>
          <w:szCs w:val="20"/>
        </w:rPr>
      </w:pPr>
    </w:p>
    <w:p w14:paraId="4E64182C" w14:textId="77777777" w:rsidR="007B1A2A" w:rsidRPr="00D41DBD" w:rsidRDefault="007B1A2A" w:rsidP="007B1A2A">
      <w:pPr>
        <w:jc w:val="both"/>
        <w:rPr>
          <w:rFonts w:ascii="Arial" w:hAnsi="Arial" w:cs="Arial"/>
          <w:sz w:val="20"/>
          <w:szCs w:val="20"/>
        </w:rPr>
      </w:pPr>
      <w:r>
        <w:rPr>
          <w:rFonts w:ascii="Arial" w:hAnsi="Arial" w:cs="Arial"/>
          <w:sz w:val="20"/>
          <w:szCs w:val="20"/>
        </w:rPr>
        <w:t>Teckningsoptioner</w:t>
      </w:r>
      <w:r w:rsidRPr="00D41DBD">
        <w:rPr>
          <w:rFonts w:ascii="Arial" w:hAnsi="Arial" w:cs="Arial"/>
          <w:sz w:val="20"/>
          <w:szCs w:val="20"/>
        </w:rPr>
        <w:t xml:space="preserve"> ska även kunna erbjudas till </w:t>
      </w:r>
      <w:r>
        <w:rPr>
          <w:rFonts w:ascii="Arial" w:hAnsi="Arial" w:cs="Arial"/>
          <w:sz w:val="20"/>
          <w:szCs w:val="20"/>
        </w:rPr>
        <w:t xml:space="preserve">den </w:t>
      </w:r>
      <w:r w:rsidRPr="00D41DBD">
        <w:rPr>
          <w:rFonts w:ascii="Arial" w:hAnsi="Arial" w:cs="Arial"/>
          <w:sz w:val="20"/>
          <w:szCs w:val="20"/>
        </w:rPr>
        <w:t>kommande ny</w:t>
      </w:r>
      <w:r>
        <w:rPr>
          <w:rFonts w:ascii="Arial" w:hAnsi="Arial" w:cs="Arial"/>
          <w:sz w:val="20"/>
          <w:szCs w:val="20"/>
        </w:rPr>
        <w:t xml:space="preserve">a nyckelpersonen. </w:t>
      </w:r>
      <w:r w:rsidRPr="00D41DBD">
        <w:rPr>
          <w:rFonts w:ascii="Arial" w:hAnsi="Arial" w:cs="Arial"/>
          <w:sz w:val="20"/>
          <w:szCs w:val="20"/>
        </w:rPr>
        <w:t>För sådana förvärv ska villkoren vara desamma eller motsvarande vad som anges i detta beslut. Detta innebär bland annat att förvärv ska ske till det då aktuella marknadsvärdet.</w:t>
      </w:r>
    </w:p>
    <w:p w14:paraId="710040AD" w14:textId="77777777" w:rsidR="007B1A2A" w:rsidRPr="00D41DBD" w:rsidRDefault="007B1A2A" w:rsidP="007B1A2A">
      <w:pPr>
        <w:jc w:val="both"/>
        <w:rPr>
          <w:rFonts w:ascii="Arial" w:hAnsi="Arial" w:cs="Arial"/>
          <w:sz w:val="20"/>
          <w:szCs w:val="20"/>
        </w:rPr>
      </w:pPr>
    </w:p>
    <w:p w14:paraId="31BE0DE2"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Överlåtelse till deltagare förutsätter dels att förvärv av teckningsoptionerna lagligen kan ske, dels att det enligt styrelsens bedömning kan ske till rimliga administrativa och ekonomiska insatser.</w:t>
      </w:r>
    </w:p>
    <w:p w14:paraId="63275344" w14:textId="77777777" w:rsidR="007B1A2A" w:rsidRPr="00D41DBD" w:rsidRDefault="007B1A2A" w:rsidP="007B1A2A">
      <w:pPr>
        <w:jc w:val="both"/>
        <w:rPr>
          <w:rFonts w:ascii="Arial" w:hAnsi="Arial" w:cs="Arial"/>
          <w:sz w:val="20"/>
          <w:szCs w:val="20"/>
        </w:rPr>
      </w:pPr>
    </w:p>
    <w:p w14:paraId="76B2526F" w14:textId="77777777" w:rsidR="007B1A2A" w:rsidRPr="00D41DBD" w:rsidRDefault="007B1A2A" w:rsidP="007B1A2A">
      <w:pPr>
        <w:jc w:val="both"/>
        <w:rPr>
          <w:rFonts w:ascii="Arial" w:hAnsi="Arial" w:cs="Arial"/>
          <w:i/>
          <w:iCs/>
          <w:sz w:val="20"/>
          <w:szCs w:val="20"/>
        </w:rPr>
      </w:pPr>
      <w:r w:rsidRPr="00D41DBD">
        <w:rPr>
          <w:rFonts w:ascii="Arial" w:hAnsi="Arial" w:cs="Arial"/>
          <w:i/>
          <w:iCs/>
          <w:sz w:val="20"/>
          <w:szCs w:val="20"/>
        </w:rPr>
        <w:t>Anmälan och tilldelning</w:t>
      </w:r>
    </w:p>
    <w:p w14:paraId="32115A65" w14:textId="77777777" w:rsidR="007B1A2A" w:rsidRDefault="007B1A2A" w:rsidP="007B1A2A">
      <w:pPr>
        <w:jc w:val="both"/>
        <w:rPr>
          <w:rFonts w:ascii="Arial" w:hAnsi="Arial" w:cs="Arial"/>
          <w:sz w:val="20"/>
          <w:szCs w:val="20"/>
        </w:rPr>
      </w:pPr>
      <w:r w:rsidRPr="00D41DBD">
        <w:rPr>
          <w:rFonts w:ascii="Arial" w:hAnsi="Arial" w:cs="Arial"/>
          <w:sz w:val="20"/>
          <w:szCs w:val="20"/>
        </w:rPr>
        <w:t xml:space="preserve">Anmälan om förvärv av teckningsoptioner ska ske under perioden från och med den </w:t>
      </w:r>
      <w:r>
        <w:rPr>
          <w:rFonts w:ascii="Arial" w:hAnsi="Arial" w:cs="Arial"/>
          <w:sz w:val="20"/>
          <w:szCs w:val="20"/>
        </w:rPr>
        <w:t>1 juni 2023</w:t>
      </w:r>
      <w:r w:rsidRPr="00D41DBD">
        <w:rPr>
          <w:rFonts w:ascii="Arial" w:hAnsi="Arial" w:cs="Arial"/>
          <w:sz w:val="20"/>
          <w:szCs w:val="20"/>
        </w:rPr>
        <w:t xml:space="preserve"> till och med den </w:t>
      </w:r>
      <w:r>
        <w:rPr>
          <w:rFonts w:ascii="Arial" w:hAnsi="Arial" w:cs="Arial"/>
          <w:sz w:val="20"/>
          <w:szCs w:val="20"/>
        </w:rPr>
        <w:t>30</w:t>
      </w:r>
      <w:r w:rsidRPr="00D41DBD">
        <w:rPr>
          <w:rFonts w:ascii="Arial" w:hAnsi="Arial" w:cs="Arial"/>
          <w:sz w:val="20"/>
          <w:szCs w:val="20"/>
        </w:rPr>
        <w:t xml:space="preserve"> </w:t>
      </w:r>
      <w:r>
        <w:rPr>
          <w:rFonts w:ascii="Arial" w:hAnsi="Arial" w:cs="Arial"/>
          <w:sz w:val="20"/>
          <w:szCs w:val="20"/>
        </w:rPr>
        <w:t>juni</w:t>
      </w:r>
      <w:r w:rsidRPr="00D41DBD">
        <w:rPr>
          <w:rFonts w:ascii="Arial" w:hAnsi="Arial" w:cs="Arial"/>
          <w:sz w:val="20"/>
          <w:szCs w:val="20"/>
        </w:rPr>
        <w:t xml:space="preserve"> 202</w:t>
      </w:r>
      <w:r>
        <w:rPr>
          <w:rFonts w:ascii="Arial" w:hAnsi="Arial" w:cs="Arial"/>
          <w:sz w:val="20"/>
          <w:szCs w:val="20"/>
        </w:rPr>
        <w:t>3</w:t>
      </w:r>
      <w:r w:rsidRPr="00D41DBD">
        <w:rPr>
          <w:rFonts w:ascii="Arial" w:hAnsi="Arial" w:cs="Arial"/>
          <w:sz w:val="20"/>
          <w:szCs w:val="20"/>
        </w:rPr>
        <w:t xml:space="preserve">. </w:t>
      </w:r>
      <w:r w:rsidRPr="00560985">
        <w:rPr>
          <w:rFonts w:ascii="Arial" w:hAnsi="Arial" w:cs="Arial"/>
          <w:sz w:val="20"/>
          <w:szCs w:val="20"/>
        </w:rPr>
        <w:t xml:space="preserve">Styrelsen ska emellertid äga rätt att förlänga tiden för anmälan om förvärv samt att ange en motsvarande anmälningsperiod för </w:t>
      </w:r>
      <w:r>
        <w:rPr>
          <w:rFonts w:ascii="Arial" w:hAnsi="Arial" w:cs="Arial"/>
          <w:sz w:val="20"/>
          <w:szCs w:val="20"/>
        </w:rPr>
        <w:t>den nya nyckelperson</w:t>
      </w:r>
      <w:r w:rsidRPr="00560985">
        <w:rPr>
          <w:rFonts w:ascii="Arial" w:hAnsi="Arial" w:cs="Arial"/>
          <w:sz w:val="20"/>
          <w:szCs w:val="20"/>
        </w:rPr>
        <w:t xml:space="preserve"> vars förvärv sker efter den initiala anmälningsperiodens utgång.</w:t>
      </w:r>
    </w:p>
    <w:p w14:paraId="5EC5A816" w14:textId="77777777" w:rsidR="007B1A2A" w:rsidRDefault="007B1A2A" w:rsidP="007B1A2A">
      <w:pPr>
        <w:jc w:val="both"/>
        <w:rPr>
          <w:rFonts w:ascii="Arial" w:hAnsi="Arial" w:cs="Arial"/>
          <w:sz w:val="20"/>
          <w:szCs w:val="20"/>
        </w:rPr>
      </w:pPr>
    </w:p>
    <w:p w14:paraId="5FCE3433"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Rätt att förvärva teckningsoptioner från bolaget ska endast tillkomma personer som vid anmälningsperiodens utgång inte sagt upp sig, blivit uppsagda eller på annat sätt aviserat eller blivit aviserad om avslut av sin anställning</w:t>
      </w:r>
      <w:r>
        <w:rPr>
          <w:rFonts w:ascii="Arial" w:hAnsi="Arial" w:cs="Arial"/>
          <w:sz w:val="20"/>
          <w:szCs w:val="20"/>
        </w:rPr>
        <w:t>.</w:t>
      </w:r>
    </w:p>
    <w:p w14:paraId="04B56B10" w14:textId="77777777" w:rsidR="007B1A2A" w:rsidRPr="00D41DBD" w:rsidRDefault="007B1A2A" w:rsidP="007B1A2A">
      <w:pPr>
        <w:jc w:val="both"/>
        <w:rPr>
          <w:rFonts w:ascii="Arial" w:hAnsi="Arial" w:cs="Arial"/>
          <w:sz w:val="20"/>
          <w:szCs w:val="20"/>
        </w:rPr>
      </w:pPr>
    </w:p>
    <w:p w14:paraId="3ED8F2D2"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 xml:space="preserve">Bolagets styrelse beslutar om slutlig tilldelning och om tidpunkt för överlåtelse av teckningsoptionerna. Överlåtelse av teckningsoptioner ska kunna ske till och med </w:t>
      </w:r>
      <w:r>
        <w:rPr>
          <w:rFonts w:ascii="Arial" w:hAnsi="Arial" w:cs="Arial"/>
          <w:sz w:val="20"/>
          <w:szCs w:val="20"/>
        </w:rPr>
        <w:t>nästa årsstämma</w:t>
      </w:r>
      <w:r w:rsidRPr="00D41DBD">
        <w:rPr>
          <w:rFonts w:ascii="Arial" w:hAnsi="Arial" w:cs="Arial"/>
          <w:sz w:val="20"/>
          <w:szCs w:val="20"/>
        </w:rPr>
        <w:t>.</w:t>
      </w:r>
    </w:p>
    <w:p w14:paraId="23E829FF" w14:textId="77777777" w:rsidR="007B1A2A" w:rsidRPr="00D41DBD" w:rsidRDefault="007B1A2A" w:rsidP="007B1A2A">
      <w:pPr>
        <w:jc w:val="both"/>
        <w:rPr>
          <w:rFonts w:ascii="Arial" w:hAnsi="Arial" w:cs="Arial"/>
          <w:b/>
          <w:bCs/>
          <w:i/>
          <w:iCs/>
          <w:sz w:val="20"/>
          <w:szCs w:val="20"/>
        </w:rPr>
      </w:pPr>
    </w:p>
    <w:p w14:paraId="1C9FEEF6" w14:textId="77777777" w:rsidR="007B1A2A" w:rsidRPr="00D41DBD" w:rsidRDefault="007B1A2A" w:rsidP="007B1A2A">
      <w:pPr>
        <w:jc w:val="both"/>
        <w:rPr>
          <w:rFonts w:ascii="Arial" w:hAnsi="Arial" w:cs="Arial"/>
          <w:i/>
          <w:iCs/>
          <w:sz w:val="20"/>
          <w:szCs w:val="20"/>
        </w:rPr>
      </w:pPr>
      <w:r w:rsidRPr="00D41DBD">
        <w:rPr>
          <w:rFonts w:ascii="Arial" w:hAnsi="Arial" w:cs="Arial"/>
          <w:i/>
          <w:iCs/>
          <w:sz w:val="20"/>
          <w:szCs w:val="20"/>
        </w:rPr>
        <w:t>Pris och betalning m.m.</w:t>
      </w:r>
    </w:p>
    <w:p w14:paraId="3E9F063E" w14:textId="0165FB8D" w:rsidR="007B1A2A" w:rsidRPr="00D41DBD" w:rsidRDefault="007B1A2A" w:rsidP="007B1A2A">
      <w:pPr>
        <w:jc w:val="both"/>
        <w:rPr>
          <w:rFonts w:ascii="Arial" w:hAnsi="Arial" w:cs="Arial"/>
          <w:sz w:val="20"/>
          <w:szCs w:val="20"/>
        </w:rPr>
      </w:pPr>
      <w:r w:rsidRPr="00D41DBD">
        <w:rPr>
          <w:rFonts w:ascii="Arial" w:hAnsi="Arial" w:cs="Arial"/>
          <w:sz w:val="20"/>
          <w:szCs w:val="20"/>
        </w:rPr>
        <w:t xml:space="preserve">Teckningsoptionerna ska överlåtas på marknadsmässiga villkor till ett pris (premie) som fastställs utifrån ett beräknat marknadsvärde för teckningsoptionerna med tillämpning av Black &amp; Scholes värderingsmodell. För förvärv som sker av </w:t>
      </w:r>
      <w:r>
        <w:rPr>
          <w:rFonts w:ascii="Arial" w:hAnsi="Arial" w:cs="Arial"/>
          <w:sz w:val="20"/>
          <w:szCs w:val="20"/>
        </w:rPr>
        <w:t xml:space="preserve">den </w:t>
      </w:r>
      <w:r w:rsidRPr="00D41DBD">
        <w:rPr>
          <w:rFonts w:ascii="Arial" w:hAnsi="Arial" w:cs="Arial"/>
          <w:sz w:val="20"/>
          <w:szCs w:val="20"/>
        </w:rPr>
        <w:t xml:space="preserve">nya </w:t>
      </w:r>
      <w:r>
        <w:rPr>
          <w:rFonts w:ascii="Arial" w:hAnsi="Arial" w:cs="Arial"/>
          <w:sz w:val="20"/>
          <w:szCs w:val="20"/>
        </w:rPr>
        <w:t xml:space="preserve">nyckelpersonen </w:t>
      </w:r>
      <w:r w:rsidRPr="00D41DBD">
        <w:rPr>
          <w:rFonts w:ascii="Arial" w:hAnsi="Arial" w:cs="Arial"/>
          <w:sz w:val="20"/>
          <w:szCs w:val="20"/>
        </w:rPr>
        <w:t xml:space="preserve">efter den initiala anmälningsperiodens utgång ska nytt marknadspris fastställas på motsvarande sätt. </w:t>
      </w:r>
    </w:p>
    <w:p w14:paraId="75BF5F2C" w14:textId="77777777" w:rsidR="007B1A2A" w:rsidRPr="00D41DBD" w:rsidRDefault="007B1A2A" w:rsidP="007B1A2A">
      <w:pPr>
        <w:jc w:val="both"/>
        <w:rPr>
          <w:rFonts w:ascii="Arial" w:hAnsi="Arial" w:cs="Arial"/>
          <w:sz w:val="20"/>
          <w:szCs w:val="20"/>
        </w:rPr>
      </w:pPr>
    </w:p>
    <w:p w14:paraId="49B31558" w14:textId="77777777" w:rsidR="007B1A2A" w:rsidRPr="00D41DBD" w:rsidRDefault="007B1A2A" w:rsidP="007B1A2A">
      <w:pPr>
        <w:jc w:val="both"/>
        <w:rPr>
          <w:rFonts w:ascii="Arial" w:hAnsi="Arial" w:cs="Arial"/>
          <w:sz w:val="20"/>
          <w:szCs w:val="20"/>
        </w:rPr>
      </w:pPr>
      <w:r w:rsidRPr="00D41DBD">
        <w:rPr>
          <w:rFonts w:ascii="Arial" w:hAnsi="Arial" w:cs="Arial"/>
          <w:sz w:val="20"/>
          <w:szCs w:val="20"/>
        </w:rPr>
        <w:t xml:space="preserve">Betalning för tilldelade teckningsoptioner ska ske kontant senast tio bankdagar efter anmälan om förvärv. För förvärv som görs av </w:t>
      </w:r>
      <w:r>
        <w:rPr>
          <w:rFonts w:ascii="Arial" w:hAnsi="Arial" w:cs="Arial"/>
          <w:sz w:val="20"/>
          <w:szCs w:val="20"/>
        </w:rPr>
        <w:t>den nya nyckelpersonen</w:t>
      </w:r>
      <w:r w:rsidRPr="00D41DBD">
        <w:rPr>
          <w:rFonts w:ascii="Arial" w:hAnsi="Arial" w:cs="Arial"/>
          <w:sz w:val="20"/>
          <w:szCs w:val="20"/>
        </w:rPr>
        <w:t xml:space="preserve"> ska styrelsen fastställa en motsvarande betalningsdag.</w:t>
      </w:r>
    </w:p>
    <w:p w14:paraId="76469C45" w14:textId="77777777" w:rsidR="007B1A2A" w:rsidRPr="00D41DBD" w:rsidRDefault="007B1A2A" w:rsidP="007B1A2A">
      <w:pPr>
        <w:jc w:val="both"/>
        <w:rPr>
          <w:rFonts w:ascii="Arial" w:hAnsi="Arial" w:cs="Arial"/>
          <w:sz w:val="20"/>
          <w:szCs w:val="20"/>
        </w:rPr>
      </w:pPr>
    </w:p>
    <w:p w14:paraId="0DE5F1F7" w14:textId="77777777" w:rsidR="007B1A2A" w:rsidRPr="00D41DBD" w:rsidRDefault="007B1A2A" w:rsidP="007B1A2A">
      <w:pPr>
        <w:jc w:val="both"/>
        <w:rPr>
          <w:rFonts w:ascii="Arial" w:hAnsi="Arial" w:cs="Arial"/>
          <w:i/>
          <w:iCs/>
          <w:sz w:val="20"/>
          <w:szCs w:val="20"/>
        </w:rPr>
      </w:pPr>
      <w:r w:rsidRPr="00D41DBD">
        <w:rPr>
          <w:rFonts w:ascii="Arial" w:hAnsi="Arial" w:cs="Arial"/>
          <w:i/>
          <w:iCs/>
          <w:sz w:val="20"/>
          <w:szCs w:val="20"/>
        </w:rPr>
        <w:t>Instruktion till styrelsen</w:t>
      </w:r>
    </w:p>
    <w:p w14:paraId="49803D9D" w14:textId="77777777" w:rsidR="007B1A2A" w:rsidRDefault="007B1A2A" w:rsidP="007B1A2A">
      <w:pPr>
        <w:jc w:val="both"/>
        <w:rPr>
          <w:rFonts w:ascii="Arial" w:hAnsi="Arial" w:cs="Arial"/>
          <w:sz w:val="20"/>
          <w:szCs w:val="20"/>
        </w:rPr>
      </w:pPr>
      <w:r w:rsidRPr="00D41DBD">
        <w:rPr>
          <w:rFonts w:ascii="Arial" w:hAnsi="Arial" w:cs="Arial"/>
          <w:sz w:val="20"/>
          <w:szCs w:val="20"/>
        </w:rPr>
        <w:t>Styrelsen föreslår att stämman uppdrar åt styrelsen i bolaget att verkställa beslutet enligt ovan samt att genomföra överlåtelser av teckningsoptioner enligt ovan.</w:t>
      </w:r>
    </w:p>
    <w:p w14:paraId="57C8824E" w14:textId="77777777" w:rsidR="007B1A2A" w:rsidRDefault="007B1A2A" w:rsidP="007B1A2A">
      <w:pPr>
        <w:jc w:val="both"/>
        <w:rPr>
          <w:rFonts w:ascii="Arial" w:hAnsi="Arial" w:cs="Arial"/>
          <w:sz w:val="20"/>
          <w:szCs w:val="20"/>
        </w:rPr>
      </w:pPr>
    </w:p>
    <w:p w14:paraId="423BD51C" w14:textId="77777777" w:rsidR="007B1A2A" w:rsidRPr="009A6AB6" w:rsidRDefault="007B1A2A" w:rsidP="007B1A2A">
      <w:pPr>
        <w:jc w:val="both"/>
        <w:rPr>
          <w:rFonts w:ascii="Arial" w:hAnsi="Arial" w:cs="Arial"/>
          <w:i/>
          <w:iCs/>
          <w:sz w:val="20"/>
          <w:szCs w:val="20"/>
        </w:rPr>
      </w:pPr>
      <w:r w:rsidRPr="009A6AB6">
        <w:rPr>
          <w:rFonts w:ascii="Arial" w:hAnsi="Arial" w:cs="Arial"/>
          <w:i/>
          <w:iCs/>
          <w:sz w:val="20"/>
          <w:szCs w:val="20"/>
        </w:rPr>
        <w:t>Majoritetskrav</w:t>
      </w:r>
    </w:p>
    <w:p w14:paraId="736727DF" w14:textId="2ADBE403" w:rsidR="004B038A" w:rsidRPr="00D41DBD" w:rsidRDefault="007B1A2A" w:rsidP="00123D75">
      <w:pPr>
        <w:jc w:val="both"/>
        <w:rPr>
          <w:rFonts w:ascii="Arial" w:hAnsi="Arial" w:cs="Arial"/>
          <w:sz w:val="20"/>
          <w:szCs w:val="20"/>
        </w:rPr>
      </w:pPr>
      <w:r w:rsidRPr="009A6AB6">
        <w:rPr>
          <w:rFonts w:ascii="Arial" w:hAnsi="Arial" w:cs="Arial"/>
          <w:sz w:val="20"/>
          <w:szCs w:val="20"/>
        </w:rPr>
        <w:t>För giltigt beslut enligt styrelsens förslag fordras att beslutet biträds av aktieägare med minst nio tiondelar av såväl de avgivna rösterna som de vid stämman företrädda aktierna.</w:t>
      </w:r>
    </w:p>
    <w:bookmarkEnd w:id="2"/>
    <w:p w14:paraId="31A56EFA" w14:textId="5825D720" w:rsidR="003C24C3" w:rsidRPr="00A62A5B" w:rsidRDefault="004B038A" w:rsidP="00123D75">
      <w:pPr>
        <w:jc w:val="both"/>
        <w:rPr>
          <w:rFonts w:ascii="Arial" w:hAnsi="Arial" w:cs="Arial"/>
          <w:sz w:val="20"/>
          <w:szCs w:val="20"/>
        </w:rPr>
      </w:pPr>
      <w:r w:rsidRPr="00A62A5B">
        <w:rPr>
          <w:rFonts w:ascii="Arial" w:hAnsi="Arial" w:cs="Arial"/>
          <w:sz w:val="20"/>
          <w:szCs w:val="20"/>
        </w:rPr>
        <w:softHyphen/>
      </w:r>
    </w:p>
    <w:p w14:paraId="329F4B9B" w14:textId="77777777" w:rsidR="003C24C3" w:rsidRPr="001F1DBF" w:rsidRDefault="003C24C3" w:rsidP="00123D75">
      <w:pPr>
        <w:tabs>
          <w:tab w:val="left" w:pos="680"/>
          <w:tab w:val="left" w:pos="907"/>
        </w:tabs>
        <w:ind w:right="-142"/>
        <w:jc w:val="both"/>
        <w:rPr>
          <w:rFonts w:ascii="Arial" w:hAnsi="Arial" w:cs="Arial"/>
          <w:b/>
          <w:sz w:val="20"/>
          <w:szCs w:val="20"/>
        </w:rPr>
      </w:pPr>
      <w:r w:rsidRPr="001F1DBF">
        <w:rPr>
          <w:rFonts w:ascii="Arial" w:hAnsi="Arial" w:cs="Arial"/>
          <w:b/>
          <w:sz w:val="20"/>
          <w:szCs w:val="20"/>
        </w:rPr>
        <w:t>VALBEREDNINGENS FÖRSLAG TILL BESLUT</w:t>
      </w:r>
    </w:p>
    <w:p w14:paraId="24244A88" w14:textId="77777777" w:rsidR="009B1675" w:rsidRPr="001F1DBF" w:rsidRDefault="009B1675" w:rsidP="00123D75">
      <w:pPr>
        <w:tabs>
          <w:tab w:val="left" w:pos="680"/>
        </w:tabs>
        <w:ind w:right="-142"/>
        <w:jc w:val="both"/>
        <w:rPr>
          <w:rFonts w:ascii="Arial" w:hAnsi="Arial" w:cs="Arial"/>
          <w:sz w:val="20"/>
          <w:szCs w:val="20"/>
        </w:rPr>
      </w:pPr>
    </w:p>
    <w:p w14:paraId="1F4C195A" w14:textId="77777777" w:rsidR="009B1675" w:rsidRPr="001F1DBF" w:rsidRDefault="009B1675" w:rsidP="00123D75">
      <w:pPr>
        <w:tabs>
          <w:tab w:val="left" w:pos="680"/>
        </w:tabs>
        <w:ind w:right="-142"/>
        <w:jc w:val="both"/>
        <w:rPr>
          <w:rFonts w:ascii="Arial" w:hAnsi="Arial" w:cs="Arial"/>
          <w:sz w:val="20"/>
          <w:szCs w:val="20"/>
        </w:rPr>
      </w:pPr>
      <w:r w:rsidRPr="001F1DBF">
        <w:rPr>
          <w:rFonts w:ascii="Arial" w:hAnsi="Arial" w:cs="Arial"/>
          <w:sz w:val="20"/>
          <w:szCs w:val="20"/>
        </w:rPr>
        <w:t xml:space="preserve">Valberedningen, bestående av Peter de </w:t>
      </w:r>
      <w:proofErr w:type="spellStart"/>
      <w:r w:rsidRPr="001F1DBF">
        <w:rPr>
          <w:rFonts w:ascii="Arial" w:hAnsi="Arial" w:cs="Arial"/>
          <w:sz w:val="20"/>
          <w:szCs w:val="20"/>
        </w:rPr>
        <w:t>Jounge</w:t>
      </w:r>
      <w:proofErr w:type="spellEnd"/>
      <w:r w:rsidRPr="001F1DBF">
        <w:rPr>
          <w:rFonts w:ascii="Arial" w:hAnsi="Arial" w:cs="Arial"/>
          <w:sz w:val="20"/>
          <w:szCs w:val="20"/>
        </w:rPr>
        <w:t xml:space="preserve"> och </w:t>
      </w:r>
      <w:r w:rsidR="008D1168" w:rsidRPr="001F1DBF">
        <w:rPr>
          <w:rFonts w:ascii="Arial" w:hAnsi="Arial" w:cs="Arial"/>
          <w:sz w:val="20"/>
          <w:szCs w:val="20"/>
        </w:rPr>
        <w:t>Jan Carlzon</w:t>
      </w:r>
      <w:r w:rsidRPr="001F1DBF">
        <w:rPr>
          <w:rFonts w:ascii="Arial" w:hAnsi="Arial" w:cs="Arial"/>
          <w:sz w:val="20"/>
          <w:szCs w:val="20"/>
        </w:rPr>
        <w:t>, föreslår att:</w:t>
      </w:r>
    </w:p>
    <w:p w14:paraId="45755249" w14:textId="77777777" w:rsidR="009B1675" w:rsidRPr="001F1DBF" w:rsidRDefault="009B1675" w:rsidP="00123D75">
      <w:pPr>
        <w:tabs>
          <w:tab w:val="left" w:pos="680"/>
        </w:tabs>
        <w:ind w:right="-142"/>
        <w:jc w:val="both"/>
        <w:rPr>
          <w:rFonts w:ascii="Arial" w:hAnsi="Arial" w:cs="Arial"/>
          <w:sz w:val="20"/>
          <w:szCs w:val="20"/>
        </w:rPr>
      </w:pPr>
    </w:p>
    <w:p w14:paraId="40E28406" w14:textId="10F74D20" w:rsidR="009B1675" w:rsidRPr="001F1DBF" w:rsidRDefault="009B1675" w:rsidP="00123D75">
      <w:pPr>
        <w:pStyle w:val="ListParagraph"/>
        <w:numPr>
          <w:ilvl w:val="0"/>
          <w:numId w:val="4"/>
        </w:numPr>
        <w:ind w:right="-142"/>
        <w:jc w:val="both"/>
        <w:rPr>
          <w:rFonts w:ascii="Arial" w:hAnsi="Arial" w:cs="Arial"/>
          <w:sz w:val="20"/>
          <w:szCs w:val="20"/>
        </w:rPr>
      </w:pPr>
      <w:r w:rsidRPr="00824DC4">
        <w:rPr>
          <w:rFonts w:ascii="Arial" w:hAnsi="Arial" w:cs="Arial"/>
          <w:sz w:val="20"/>
          <w:szCs w:val="20"/>
        </w:rPr>
        <w:t>Lars Wahlström</w:t>
      </w:r>
      <w:r w:rsidRPr="001F1DBF">
        <w:rPr>
          <w:rFonts w:ascii="Arial" w:hAnsi="Arial" w:cs="Arial"/>
          <w:sz w:val="20"/>
          <w:szCs w:val="20"/>
        </w:rPr>
        <w:t xml:space="preserve"> väljs till ordförande för årsstämman (punkt 2)</w:t>
      </w:r>
    </w:p>
    <w:p w14:paraId="4CEFBB49" w14:textId="661F901C" w:rsidR="009B1675" w:rsidRPr="001F1DBF" w:rsidRDefault="009B1675" w:rsidP="00123D75">
      <w:pPr>
        <w:pStyle w:val="ListParagraph"/>
        <w:numPr>
          <w:ilvl w:val="0"/>
          <w:numId w:val="4"/>
        </w:numPr>
        <w:ind w:right="-142"/>
        <w:jc w:val="both"/>
        <w:rPr>
          <w:rFonts w:ascii="Arial" w:hAnsi="Arial" w:cs="Arial"/>
          <w:sz w:val="20"/>
          <w:szCs w:val="20"/>
        </w:rPr>
      </w:pPr>
      <w:r w:rsidRPr="001F1DBF">
        <w:rPr>
          <w:rFonts w:ascii="Arial" w:hAnsi="Arial" w:cs="Arial"/>
          <w:sz w:val="20"/>
          <w:szCs w:val="20"/>
        </w:rPr>
        <w:t xml:space="preserve">antalet styrelseledamöter ska vara </w:t>
      </w:r>
      <w:r w:rsidR="00EC49FA">
        <w:rPr>
          <w:rFonts w:ascii="Arial" w:hAnsi="Arial" w:cs="Arial"/>
          <w:sz w:val="20"/>
          <w:szCs w:val="20"/>
        </w:rPr>
        <w:t>sex</w:t>
      </w:r>
      <w:r w:rsidRPr="001F1DBF">
        <w:rPr>
          <w:rFonts w:ascii="Arial" w:hAnsi="Arial" w:cs="Arial"/>
          <w:sz w:val="20"/>
          <w:szCs w:val="20"/>
        </w:rPr>
        <w:t xml:space="preserve"> med en styrelsesuppleant (punkt 9)</w:t>
      </w:r>
    </w:p>
    <w:p w14:paraId="23F0C8F2" w14:textId="77777777" w:rsidR="009B1675" w:rsidRPr="001F1DBF" w:rsidRDefault="009B1675" w:rsidP="00123D75">
      <w:pPr>
        <w:pStyle w:val="ListParagraph"/>
        <w:numPr>
          <w:ilvl w:val="0"/>
          <w:numId w:val="4"/>
        </w:numPr>
        <w:ind w:right="-142"/>
        <w:jc w:val="both"/>
        <w:rPr>
          <w:rFonts w:ascii="Arial" w:hAnsi="Arial" w:cs="Arial"/>
          <w:sz w:val="20"/>
          <w:szCs w:val="20"/>
        </w:rPr>
      </w:pPr>
      <w:r w:rsidRPr="001F1DBF">
        <w:rPr>
          <w:rFonts w:ascii="Arial" w:hAnsi="Arial" w:cs="Arial"/>
          <w:sz w:val="20"/>
          <w:szCs w:val="20"/>
        </w:rPr>
        <w:t>antalet revisorer ska vara en, utan revisorssuppleanter (punkt 10)</w:t>
      </w:r>
    </w:p>
    <w:p w14:paraId="6759B531" w14:textId="413A3420" w:rsidR="009B1675" w:rsidRPr="001F1DBF" w:rsidRDefault="009B1675" w:rsidP="00123D75">
      <w:pPr>
        <w:pStyle w:val="ListParagraph"/>
        <w:numPr>
          <w:ilvl w:val="0"/>
          <w:numId w:val="4"/>
        </w:numPr>
        <w:ind w:right="-142"/>
        <w:jc w:val="both"/>
        <w:rPr>
          <w:rFonts w:ascii="Arial" w:hAnsi="Arial" w:cs="Arial"/>
          <w:sz w:val="20"/>
          <w:szCs w:val="20"/>
        </w:rPr>
      </w:pPr>
      <w:r w:rsidRPr="001F1DBF">
        <w:rPr>
          <w:rFonts w:ascii="Arial" w:hAnsi="Arial" w:cs="Arial"/>
          <w:sz w:val="20"/>
          <w:szCs w:val="20"/>
        </w:rPr>
        <w:t xml:space="preserve">arvode till styrelsen ska utgå </w:t>
      </w:r>
      <w:r w:rsidR="00064C90" w:rsidRPr="001F1DBF">
        <w:rPr>
          <w:rFonts w:ascii="Arial" w:hAnsi="Arial" w:cs="Arial"/>
          <w:sz w:val="20"/>
          <w:szCs w:val="20"/>
        </w:rPr>
        <w:t xml:space="preserve">med </w:t>
      </w:r>
      <w:r w:rsidR="006031AC" w:rsidRPr="007B1A2A">
        <w:rPr>
          <w:rFonts w:ascii="Arial" w:hAnsi="Arial" w:cs="Arial"/>
          <w:sz w:val="20"/>
          <w:szCs w:val="20"/>
        </w:rPr>
        <w:t>200 000</w:t>
      </w:r>
      <w:r w:rsidR="00064C90" w:rsidRPr="001F1DBF">
        <w:rPr>
          <w:rFonts w:ascii="Arial" w:hAnsi="Arial" w:cs="Arial"/>
          <w:sz w:val="20"/>
          <w:szCs w:val="20"/>
        </w:rPr>
        <w:t xml:space="preserve"> kronor (föregående år</w:t>
      </w:r>
      <w:r w:rsidRPr="001F1DBF">
        <w:rPr>
          <w:rFonts w:ascii="Arial" w:hAnsi="Arial" w:cs="Arial"/>
          <w:sz w:val="20"/>
          <w:szCs w:val="20"/>
        </w:rPr>
        <w:t xml:space="preserve"> </w:t>
      </w:r>
      <w:r w:rsidR="006031AC" w:rsidRPr="001F1DBF">
        <w:rPr>
          <w:rFonts w:ascii="Arial" w:hAnsi="Arial" w:cs="Arial"/>
          <w:sz w:val="20"/>
          <w:szCs w:val="20"/>
        </w:rPr>
        <w:t>200 000</w:t>
      </w:r>
      <w:r w:rsidR="00980C35" w:rsidRPr="001F1DBF">
        <w:rPr>
          <w:rFonts w:ascii="Arial" w:hAnsi="Arial" w:cs="Arial"/>
          <w:sz w:val="20"/>
          <w:szCs w:val="20"/>
        </w:rPr>
        <w:t xml:space="preserve"> </w:t>
      </w:r>
      <w:r w:rsidRPr="001F1DBF">
        <w:rPr>
          <w:rFonts w:ascii="Arial" w:hAnsi="Arial" w:cs="Arial"/>
          <w:sz w:val="20"/>
          <w:szCs w:val="20"/>
        </w:rPr>
        <w:t>kronor</w:t>
      </w:r>
      <w:r w:rsidR="00064C90" w:rsidRPr="001F1DBF">
        <w:rPr>
          <w:rFonts w:ascii="Arial" w:hAnsi="Arial" w:cs="Arial"/>
          <w:sz w:val="20"/>
          <w:szCs w:val="20"/>
        </w:rPr>
        <w:t>)</w:t>
      </w:r>
      <w:r w:rsidRPr="001F1DBF">
        <w:rPr>
          <w:rFonts w:ascii="Arial" w:hAnsi="Arial" w:cs="Arial"/>
          <w:sz w:val="20"/>
          <w:szCs w:val="20"/>
        </w:rPr>
        <w:t xml:space="preserve"> till styrelsens ordförande och med </w:t>
      </w:r>
      <w:r w:rsidR="006031AC" w:rsidRPr="007B1A2A">
        <w:rPr>
          <w:rFonts w:ascii="Arial" w:hAnsi="Arial" w:cs="Arial"/>
          <w:sz w:val="20"/>
          <w:szCs w:val="20"/>
        </w:rPr>
        <w:t>100 000</w:t>
      </w:r>
      <w:r w:rsidR="00064C90" w:rsidRPr="001F1DBF">
        <w:rPr>
          <w:rFonts w:ascii="Arial" w:hAnsi="Arial" w:cs="Arial"/>
          <w:sz w:val="20"/>
          <w:szCs w:val="20"/>
        </w:rPr>
        <w:t xml:space="preserve"> kronor (föregående år </w:t>
      </w:r>
      <w:r w:rsidR="006031AC" w:rsidRPr="001F1DBF">
        <w:rPr>
          <w:rFonts w:ascii="Arial" w:hAnsi="Arial" w:cs="Arial"/>
          <w:sz w:val="20"/>
          <w:szCs w:val="20"/>
        </w:rPr>
        <w:t>100</w:t>
      </w:r>
      <w:r w:rsidR="00980C35" w:rsidRPr="001F1DBF">
        <w:rPr>
          <w:rFonts w:ascii="Arial" w:hAnsi="Arial" w:cs="Arial"/>
          <w:sz w:val="20"/>
          <w:szCs w:val="20"/>
        </w:rPr>
        <w:t xml:space="preserve"> 000 </w:t>
      </w:r>
      <w:r w:rsidRPr="001F1DBF">
        <w:rPr>
          <w:rFonts w:ascii="Arial" w:hAnsi="Arial" w:cs="Arial"/>
          <w:sz w:val="20"/>
          <w:szCs w:val="20"/>
        </w:rPr>
        <w:t>kronor</w:t>
      </w:r>
      <w:r w:rsidR="00064C90" w:rsidRPr="001F1DBF">
        <w:rPr>
          <w:rFonts w:ascii="Arial" w:hAnsi="Arial" w:cs="Arial"/>
          <w:sz w:val="20"/>
          <w:szCs w:val="20"/>
        </w:rPr>
        <w:t>)</w:t>
      </w:r>
      <w:r w:rsidRPr="001F1DBF">
        <w:rPr>
          <w:rFonts w:ascii="Arial" w:hAnsi="Arial" w:cs="Arial"/>
          <w:sz w:val="20"/>
          <w:szCs w:val="20"/>
        </w:rPr>
        <w:t xml:space="preserve"> till var och en av de övriga styrelseledamöterna</w:t>
      </w:r>
      <w:r w:rsidR="00980C35" w:rsidRPr="001F1DBF">
        <w:rPr>
          <w:rFonts w:ascii="Arial" w:hAnsi="Arial" w:cs="Arial"/>
          <w:sz w:val="20"/>
          <w:szCs w:val="20"/>
        </w:rPr>
        <w:t xml:space="preserve">, samt till revisorn i enlighet med godkänd räkning </w:t>
      </w:r>
      <w:r w:rsidRPr="001F1DBF">
        <w:rPr>
          <w:rFonts w:ascii="Arial" w:hAnsi="Arial" w:cs="Arial"/>
          <w:sz w:val="20"/>
          <w:szCs w:val="20"/>
        </w:rPr>
        <w:t>(punkt 11)</w:t>
      </w:r>
    </w:p>
    <w:p w14:paraId="77890B5D" w14:textId="22EF1785" w:rsidR="00980C35" w:rsidRPr="001F1DBF" w:rsidRDefault="00980C35" w:rsidP="00123D75">
      <w:pPr>
        <w:pStyle w:val="ListParagraph"/>
        <w:numPr>
          <w:ilvl w:val="0"/>
          <w:numId w:val="4"/>
        </w:numPr>
        <w:ind w:right="-142"/>
        <w:jc w:val="both"/>
        <w:rPr>
          <w:rFonts w:ascii="Arial" w:hAnsi="Arial" w:cs="Arial"/>
          <w:sz w:val="20"/>
          <w:szCs w:val="20"/>
        </w:rPr>
      </w:pPr>
      <w:r w:rsidRPr="001F1DBF">
        <w:rPr>
          <w:rFonts w:ascii="Arial" w:hAnsi="Arial" w:cs="Arial"/>
          <w:sz w:val="20"/>
          <w:szCs w:val="20"/>
        </w:rPr>
        <w:t>omval sker av styrelseledamöterna Lars Wahlström,</w:t>
      </w:r>
      <w:r w:rsidR="00B81306" w:rsidRPr="001F1DBF">
        <w:rPr>
          <w:rFonts w:ascii="Arial" w:hAnsi="Arial" w:cs="Arial"/>
          <w:sz w:val="20"/>
          <w:szCs w:val="20"/>
        </w:rPr>
        <w:t xml:space="preserve"> </w:t>
      </w:r>
      <w:r w:rsidRPr="001F1DBF">
        <w:rPr>
          <w:rFonts w:ascii="Arial" w:hAnsi="Arial" w:cs="Arial"/>
          <w:sz w:val="20"/>
          <w:szCs w:val="20"/>
        </w:rPr>
        <w:t xml:space="preserve">Rolf Johnson, Arne </w:t>
      </w:r>
      <w:proofErr w:type="spellStart"/>
      <w:r w:rsidRPr="001F1DBF">
        <w:rPr>
          <w:rFonts w:ascii="Arial" w:hAnsi="Arial" w:cs="Arial"/>
          <w:sz w:val="20"/>
          <w:szCs w:val="20"/>
        </w:rPr>
        <w:t>Stokke</w:t>
      </w:r>
      <w:proofErr w:type="spellEnd"/>
      <w:r w:rsidRPr="001F1DBF">
        <w:rPr>
          <w:rFonts w:ascii="Arial" w:hAnsi="Arial" w:cs="Arial"/>
          <w:sz w:val="20"/>
          <w:szCs w:val="20"/>
        </w:rPr>
        <w:t xml:space="preserve">, Peter de </w:t>
      </w:r>
      <w:proofErr w:type="spellStart"/>
      <w:r w:rsidRPr="001F1DBF">
        <w:rPr>
          <w:rFonts w:ascii="Arial" w:hAnsi="Arial" w:cs="Arial"/>
          <w:sz w:val="20"/>
          <w:szCs w:val="20"/>
        </w:rPr>
        <w:t>Jounge</w:t>
      </w:r>
      <w:proofErr w:type="spellEnd"/>
      <w:r w:rsidRPr="001F1DBF">
        <w:rPr>
          <w:rFonts w:ascii="Arial" w:hAnsi="Arial" w:cs="Arial"/>
          <w:sz w:val="20"/>
          <w:szCs w:val="20"/>
        </w:rPr>
        <w:t xml:space="preserve"> och </w:t>
      </w:r>
      <w:r w:rsidR="001F1DBF" w:rsidRPr="001F1DBF">
        <w:rPr>
          <w:rFonts w:ascii="Arial" w:hAnsi="Arial" w:cs="Arial"/>
          <w:sz w:val="20"/>
          <w:szCs w:val="20"/>
        </w:rPr>
        <w:t xml:space="preserve">Marek </w:t>
      </w:r>
      <w:proofErr w:type="spellStart"/>
      <w:r w:rsidR="001F1DBF" w:rsidRPr="001F1DBF">
        <w:rPr>
          <w:rFonts w:ascii="Arial" w:hAnsi="Arial" w:cs="Arial"/>
          <w:sz w:val="20"/>
          <w:szCs w:val="20"/>
        </w:rPr>
        <w:t>Bekier</w:t>
      </w:r>
      <w:proofErr w:type="spellEnd"/>
      <w:r w:rsidR="001F1DBF" w:rsidRPr="001F1DBF">
        <w:rPr>
          <w:rFonts w:ascii="Arial" w:hAnsi="Arial" w:cs="Arial"/>
          <w:sz w:val="20"/>
          <w:szCs w:val="20"/>
        </w:rPr>
        <w:t xml:space="preserve"> </w:t>
      </w:r>
      <w:r w:rsidR="00B81306" w:rsidRPr="001F1DBF">
        <w:rPr>
          <w:rFonts w:ascii="Arial" w:hAnsi="Arial" w:cs="Arial"/>
          <w:sz w:val="20"/>
          <w:szCs w:val="20"/>
        </w:rPr>
        <w:t xml:space="preserve">samt nyval av </w:t>
      </w:r>
      <w:r w:rsidR="004B038A" w:rsidRPr="004B038A">
        <w:rPr>
          <w:rFonts w:ascii="Arial" w:hAnsi="Arial" w:cs="Arial"/>
          <w:sz w:val="20"/>
          <w:szCs w:val="20"/>
        </w:rPr>
        <w:t>Mats Helgesson</w:t>
      </w:r>
      <w:r w:rsidR="004B038A">
        <w:rPr>
          <w:rFonts w:ascii="Arial" w:hAnsi="Arial" w:cs="Arial"/>
          <w:sz w:val="20"/>
          <w:szCs w:val="20"/>
        </w:rPr>
        <w:t xml:space="preserve"> </w:t>
      </w:r>
      <w:r w:rsidR="00B81306" w:rsidRPr="001F1DBF">
        <w:rPr>
          <w:rFonts w:ascii="Arial" w:hAnsi="Arial" w:cs="Arial"/>
          <w:sz w:val="20"/>
          <w:szCs w:val="20"/>
        </w:rPr>
        <w:t>som styrelseledamot och omval sker av</w:t>
      </w:r>
      <w:r w:rsidRPr="001F1DBF">
        <w:rPr>
          <w:rFonts w:ascii="Arial" w:hAnsi="Arial" w:cs="Arial"/>
          <w:sz w:val="20"/>
          <w:szCs w:val="20"/>
        </w:rPr>
        <w:t xml:space="preserve"> styrelsesuppleanten Wilhelm </w:t>
      </w:r>
      <w:proofErr w:type="spellStart"/>
      <w:r w:rsidRPr="001F1DBF">
        <w:rPr>
          <w:rFonts w:ascii="Arial" w:hAnsi="Arial" w:cs="Arial"/>
          <w:sz w:val="20"/>
          <w:szCs w:val="20"/>
        </w:rPr>
        <w:t>Wohlfahrt</w:t>
      </w:r>
      <w:proofErr w:type="spellEnd"/>
      <w:r w:rsidR="004B038A">
        <w:rPr>
          <w:rFonts w:ascii="Arial" w:hAnsi="Arial" w:cs="Arial"/>
          <w:sz w:val="20"/>
          <w:szCs w:val="20"/>
        </w:rPr>
        <w:t xml:space="preserve">. </w:t>
      </w:r>
      <w:r w:rsidR="004B038A" w:rsidRPr="004B038A">
        <w:rPr>
          <w:rFonts w:ascii="Arial" w:hAnsi="Arial" w:cs="Arial"/>
          <w:sz w:val="20"/>
          <w:szCs w:val="20"/>
        </w:rPr>
        <w:t xml:space="preserve">Carl von </w:t>
      </w:r>
      <w:proofErr w:type="spellStart"/>
      <w:r w:rsidR="00123D75">
        <w:rPr>
          <w:rFonts w:ascii="Arial" w:hAnsi="Arial" w:cs="Arial"/>
          <w:sz w:val="20"/>
          <w:szCs w:val="20"/>
        </w:rPr>
        <w:t>D</w:t>
      </w:r>
      <w:r w:rsidR="004B038A" w:rsidRPr="004B038A">
        <w:rPr>
          <w:rFonts w:ascii="Arial" w:hAnsi="Arial" w:cs="Arial"/>
          <w:sz w:val="20"/>
          <w:szCs w:val="20"/>
        </w:rPr>
        <w:t>er</w:t>
      </w:r>
      <w:proofErr w:type="spellEnd"/>
      <w:r w:rsidR="004B038A" w:rsidRPr="004B038A">
        <w:rPr>
          <w:rFonts w:ascii="Arial" w:hAnsi="Arial" w:cs="Arial"/>
          <w:sz w:val="20"/>
          <w:szCs w:val="20"/>
        </w:rPr>
        <w:t xml:space="preserve"> Esch </w:t>
      </w:r>
      <w:r w:rsidR="004B038A">
        <w:rPr>
          <w:rFonts w:ascii="Arial" w:hAnsi="Arial" w:cs="Arial"/>
          <w:sz w:val="20"/>
          <w:szCs w:val="20"/>
        </w:rPr>
        <w:t>har meddelat att han inte står till förfogande för omval</w:t>
      </w:r>
      <w:r w:rsidRPr="001F1DBF">
        <w:rPr>
          <w:rFonts w:ascii="Arial" w:hAnsi="Arial" w:cs="Arial"/>
          <w:sz w:val="20"/>
          <w:szCs w:val="20"/>
        </w:rPr>
        <w:t xml:space="preserve"> (punkt 12)</w:t>
      </w:r>
    </w:p>
    <w:p w14:paraId="5F85E492" w14:textId="080FC13F" w:rsidR="009B1675" w:rsidRPr="001F1DBF" w:rsidRDefault="00980C35" w:rsidP="00123D75">
      <w:pPr>
        <w:pStyle w:val="ListParagraph"/>
        <w:numPr>
          <w:ilvl w:val="0"/>
          <w:numId w:val="4"/>
        </w:numPr>
        <w:ind w:right="-142"/>
        <w:jc w:val="both"/>
        <w:rPr>
          <w:rFonts w:ascii="Arial" w:hAnsi="Arial" w:cs="Arial"/>
          <w:sz w:val="20"/>
          <w:szCs w:val="20"/>
          <w:lang w:val="nb-NO"/>
        </w:rPr>
      </w:pPr>
      <w:proofErr w:type="spellStart"/>
      <w:r w:rsidRPr="00241F64">
        <w:rPr>
          <w:rFonts w:ascii="Arial" w:hAnsi="Arial" w:cs="Arial"/>
          <w:sz w:val="20"/>
          <w:szCs w:val="20"/>
          <w:lang w:val="nb-NO"/>
        </w:rPr>
        <w:t>omval</w:t>
      </w:r>
      <w:proofErr w:type="spellEnd"/>
      <w:r w:rsidRPr="00241F64">
        <w:rPr>
          <w:rFonts w:ascii="Arial" w:hAnsi="Arial" w:cs="Arial"/>
          <w:sz w:val="20"/>
          <w:szCs w:val="20"/>
          <w:lang w:val="nb-NO"/>
        </w:rPr>
        <w:t xml:space="preserve"> </w:t>
      </w:r>
      <w:proofErr w:type="spellStart"/>
      <w:r w:rsidRPr="00241F64">
        <w:rPr>
          <w:rFonts w:ascii="Arial" w:hAnsi="Arial" w:cs="Arial"/>
          <w:sz w:val="20"/>
          <w:szCs w:val="20"/>
          <w:lang w:val="nb-NO"/>
        </w:rPr>
        <w:t>sker</w:t>
      </w:r>
      <w:proofErr w:type="spellEnd"/>
      <w:r w:rsidRPr="00241F64">
        <w:rPr>
          <w:rFonts w:ascii="Arial" w:hAnsi="Arial" w:cs="Arial"/>
          <w:sz w:val="20"/>
          <w:szCs w:val="20"/>
          <w:lang w:val="nb-NO"/>
        </w:rPr>
        <w:t xml:space="preserve"> av Petter Gustafsson som</w:t>
      </w:r>
      <w:r w:rsidRPr="001F1DBF">
        <w:rPr>
          <w:rFonts w:ascii="Arial" w:hAnsi="Arial" w:cs="Arial"/>
          <w:sz w:val="20"/>
          <w:szCs w:val="20"/>
          <w:lang w:val="nb-NO"/>
        </w:rPr>
        <w:t xml:space="preserve"> bolagets revisor (punkt 13)</w:t>
      </w:r>
    </w:p>
    <w:p w14:paraId="7B22F048" w14:textId="3778D082" w:rsidR="001F4401" w:rsidRPr="001F1DBF" w:rsidRDefault="001F4401" w:rsidP="00123D75">
      <w:pPr>
        <w:ind w:right="-142"/>
        <w:jc w:val="both"/>
        <w:rPr>
          <w:rFonts w:ascii="Arial" w:hAnsi="Arial" w:cs="Arial"/>
          <w:sz w:val="20"/>
          <w:szCs w:val="20"/>
          <w:lang w:val="nb-NO"/>
        </w:rPr>
      </w:pPr>
    </w:p>
    <w:p w14:paraId="2E9EA38F" w14:textId="77777777" w:rsidR="00980C35" w:rsidRPr="00A62A5B" w:rsidRDefault="00980C35" w:rsidP="00123D75">
      <w:pPr>
        <w:tabs>
          <w:tab w:val="left" w:pos="680"/>
        </w:tabs>
        <w:ind w:right="-142"/>
        <w:jc w:val="both"/>
        <w:rPr>
          <w:rFonts w:ascii="Arial" w:hAnsi="Arial" w:cs="Arial"/>
          <w:sz w:val="20"/>
          <w:szCs w:val="20"/>
          <w:lang w:val="nb-NO"/>
        </w:rPr>
      </w:pPr>
    </w:p>
    <w:p w14:paraId="16F57BB8" w14:textId="77777777" w:rsidR="003C24C3" w:rsidRPr="001F1DBF" w:rsidRDefault="003C24C3" w:rsidP="00123D75">
      <w:pPr>
        <w:keepNext/>
        <w:jc w:val="both"/>
        <w:rPr>
          <w:rFonts w:ascii="Arial" w:hAnsi="Arial" w:cs="Arial"/>
          <w:b/>
          <w:sz w:val="20"/>
          <w:szCs w:val="20"/>
        </w:rPr>
      </w:pPr>
      <w:r w:rsidRPr="001F1DBF">
        <w:rPr>
          <w:rFonts w:ascii="Arial" w:hAnsi="Arial" w:cs="Arial"/>
          <w:b/>
          <w:sz w:val="20"/>
          <w:szCs w:val="20"/>
        </w:rPr>
        <w:t>HANDLINGAR</w:t>
      </w:r>
    </w:p>
    <w:p w14:paraId="6298025B" w14:textId="77777777" w:rsidR="003C24C3" w:rsidRPr="001F1DBF" w:rsidRDefault="003C24C3" w:rsidP="00123D75">
      <w:pPr>
        <w:jc w:val="both"/>
        <w:rPr>
          <w:rFonts w:ascii="Arial" w:hAnsi="Arial" w:cs="Arial"/>
          <w:iCs/>
          <w:sz w:val="20"/>
          <w:szCs w:val="20"/>
        </w:rPr>
      </w:pPr>
      <w:r w:rsidRPr="001F1DBF">
        <w:rPr>
          <w:rFonts w:ascii="Arial" w:hAnsi="Arial" w:cs="Arial"/>
          <w:iCs/>
          <w:sz w:val="20"/>
          <w:szCs w:val="20"/>
        </w:rPr>
        <w:t xml:space="preserve">Redovisningshandlingar, revisionsberättelse och övriga handlingar att behandlas på stämman kommer att hållas tillgängliga på bolagets kontor </w:t>
      </w:r>
      <w:r w:rsidR="000357AE" w:rsidRPr="001F1DBF">
        <w:rPr>
          <w:rFonts w:ascii="Arial" w:hAnsi="Arial" w:cs="Arial"/>
          <w:iCs/>
          <w:sz w:val="20"/>
          <w:szCs w:val="20"/>
        </w:rPr>
        <w:t xml:space="preserve">och webbplats </w:t>
      </w:r>
      <w:r w:rsidRPr="001F1DBF">
        <w:rPr>
          <w:rFonts w:ascii="Arial" w:hAnsi="Arial" w:cs="Arial"/>
          <w:iCs/>
          <w:sz w:val="20"/>
          <w:szCs w:val="20"/>
        </w:rPr>
        <w:t xml:space="preserve">senast </w:t>
      </w:r>
      <w:r w:rsidR="003E54CC" w:rsidRPr="001F1DBF">
        <w:rPr>
          <w:rFonts w:ascii="Arial" w:hAnsi="Arial" w:cs="Arial"/>
          <w:iCs/>
          <w:sz w:val="20"/>
          <w:szCs w:val="20"/>
        </w:rPr>
        <w:t xml:space="preserve">tre </w:t>
      </w:r>
      <w:r w:rsidRPr="001F1DBF">
        <w:rPr>
          <w:rFonts w:ascii="Arial" w:hAnsi="Arial" w:cs="Arial"/>
          <w:iCs/>
          <w:sz w:val="20"/>
          <w:szCs w:val="20"/>
        </w:rPr>
        <w:t xml:space="preserve">veckor före stämman och tillsändes utan kostnad den aktieägare som begär det och uppger sin postadress. Samtliga </w:t>
      </w:r>
      <w:proofErr w:type="gramStart"/>
      <w:r w:rsidRPr="001F1DBF">
        <w:rPr>
          <w:rFonts w:ascii="Arial" w:hAnsi="Arial" w:cs="Arial"/>
          <w:iCs/>
          <w:sz w:val="20"/>
          <w:szCs w:val="20"/>
        </w:rPr>
        <w:t>ovanstående handlingar</w:t>
      </w:r>
      <w:proofErr w:type="gramEnd"/>
      <w:r w:rsidRPr="001F1DBF">
        <w:rPr>
          <w:rFonts w:ascii="Arial" w:hAnsi="Arial" w:cs="Arial"/>
          <w:iCs/>
          <w:sz w:val="20"/>
          <w:szCs w:val="20"/>
        </w:rPr>
        <w:t xml:space="preserve"> kommer att framläggas på stämman.</w:t>
      </w:r>
    </w:p>
    <w:p w14:paraId="7C9F45F4" w14:textId="77777777" w:rsidR="003E54CC" w:rsidRPr="001F1DBF" w:rsidRDefault="003E54CC" w:rsidP="00123D75">
      <w:pPr>
        <w:jc w:val="both"/>
        <w:rPr>
          <w:rFonts w:ascii="Arial" w:hAnsi="Arial" w:cs="Arial"/>
          <w:iCs/>
          <w:sz w:val="20"/>
          <w:szCs w:val="20"/>
        </w:rPr>
      </w:pPr>
    </w:p>
    <w:p w14:paraId="054BAD3C" w14:textId="77777777" w:rsidR="003E54CC" w:rsidRPr="001F1DBF" w:rsidRDefault="003E54CC" w:rsidP="00123D75">
      <w:pPr>
        <w:keepNext/>
        <w:jc w:val="both"/>
        <w:rPr>
          <w:rFonts w:ascii="Arial" w:hAnsi="Arial" w:cs="Arial"/>
          <w:b/>
          <w:sz w:val="20"/>
          <w:szCs w:val="20"/>
        </w:rPr>
      </w:pPr>
      <w:r w:rsidRPr="001F1DBF">
        <w:rPr>
          <w:rFonts w:ascii="Arial" w:hAnsi="Arial" w:cs="Arial"/>
          <w:b/>
          <w:sz w:val="20"/>
          <w:szCs w:val="20"/>
        </w:rPr>
        <w:t>UPPLYSNINGAR</w:t>
      </w:r>
    </w:p>
    <w:p w14:paraId="4341998F" w14:textId="77777777" w:rsidR="003E54CC" w:rsidRPr="001F1DBF" w:rsidRDefault="003E54CC" w:rsidP="00123D75">
      <w:pPr>
        <w:jc w:val="both"/>
        <w:rPr>
          <w:rFonts w:ascii="Arial" w:hAnsi="Arial" w:cs="Arial"/>
          <w:iCs/>
          <w:sz w:val="20"/>
          <w:szCs w:val="20"/>
        </w:rPr>
      </w:pPr>
      <w:r w:rsidRPr="001F1DBF">
        <w:rPr>
          <w:rFonts w:ascii="Arial" w:hAnsi="Arial" w:cs="Arial"/>
          <w:iCs/>
          <w:sz w:val="20"/>
          <w:szCs w:val="20"/>
        </w:rPr>
        <w:t xml:space="preserve">Aktieägarna erinras om sin rätt att vid stämman begära upplysningar från styrelsen och verkställande direktören enligt 7 kap. 32 </w:t>
      </w:r>
      <w:r w:rsidR="00980C35" w:rsidRPr="001F1DBF">
        <w:rPr>
          <w:rFonts w:ascii="Arial" w:hAnsi="Arial" w:cs="Arial"/>
          <w:iCs/>
          <w:sz w:val="20"/>
          <w:szCs w:val="20"/>
        </w:rPr>
        <w:t xml:space="preserve">§ </w:t>
      </w:r>
      <w:r w:rsidRPr="001F1DBF">
        <w:rPr>
          <w:rFonts w:ascii="Arial" w:hAnsi="Arial" w:cs="Arial"/>
          <w:iCs/>
          <w:sz w:val="20"/>
          <w:szCs w:val="20"/>
        </w:rPr>
        <w:t>aktiebolagslagen.</w:t>
      </w:r>
    </w:p>
    <w:p w14:paraId="46ACD6B8" w14:textId="77777777" w:rsidR="003C24C3" w:rsidRPr="001F1DBF" w:rsidRDefault="003C24C3" w:rsidP="00123D75">
      <w:pPr>
        <w:jc w:val="both"/>
        <w:rPr>
          <w:rFonts w:ascii="Arial" w:hAnsi="Arial" w:cs="Arial"/>
          <w:iCs/>
          <w:sz w:val="20"/>
          <w:szCs w:val="20"/>
        </w:rPr>
      </w:pPr>
    </w:p>
    <w:p w14:paraId="6FB62D87" w14:textId="2839DFF1" w:rsidR="003C24C3" w:rsidRPr="001F1DBF" w:rsidRDefault="003C24C3" w:rsidP="00123D75">
      <w:pPr>
        <w:pStyle w:val="Heading4"/>
        <w:jc w:val="center"/>
        <w:rPr>
          <w:rFonts w:ascii="Arial" w:hAnsi="Arial" w:cs="Arial"/>
          <w:i w:val="0"/>
          <w:iCs w:val="0"/>
          <w:color w:val="000000" w:themeColor="text1"/>
          <w:sz w:val="20"/>
          <w:szCs w:val="20"/>
          <w:lang w:val="en-GB"/>
        </w:rPr>
      </w:pPr>
      <w:r w:rsidRPr="001F1DBF">
        <w:rPr>
          <w:rFonts w:ascii="Arial" w:hAnsi="Arial" w:cs="Arial"/>
          <w:i w:val="0"/>
          <w:iCs w:val="0"/>
          <w:color w:val="000000" w:themeColor="text1"/>
          <w:sz w:val="20"/>
          <w:szCs w:val="20"/>
          <w:lang w:val="en-GB"/>
        </w:rPr>
        <w:t xml:space="preserve">Stockholm </w:t>
      </w:r>
      <w:proofErr w:type="spellStart"/>
      <w:r w:rsidRPr="001F1DBF">
        <w:rPr>
          <w:rFonts w:ascii="Arial" w:hAnsi="Arial" w:cs="Arial"/>
          <w:i w:val="0"/>
          <w:iCs w:val="0"/>
          <w:color w:val="000000" w:themeColor="text1"/>
          <w:sz w:val="20"/>
          <w:szCs w:val="20"/>
          <w:lang w:val="en-GB"/>
        </w:rPr>
        <w:t>i</w:t>
      </w:r>
      <w:proofErr w:type="spellEnd"/>
      <w:r w:rsidRPr="001F1DBF">
        <w:rPr>
          <w:rFonts w:ascii="Arial" w:hAnsi="Arial" w:cs="Arial"/>
          <w:i w:val="0"/>
          <w:iCs w:val="0"/>
          <w:color w:val="000000" w:themeColor="text1"/>
          <w:sz w:val="20"/>
          <w:szCs w:val="20"/>
          <w:lang w:val="en-GB"/>
        </w:rPr>
        <w:t xml:space="preserve"> </w:t>
      </w:r>
      <w:proofErr w:type="spellStart"/>
      <w:r w:rsidRPr="001F1DBF">
        <w:rPr>
          <w:rFonts w:ascii="Arial" w:hAnsi="Arial" w:cs="Arial"/>
          <w:i w:val="0"/>
          <w:iCs w:val="0"/>
          <w:color w:val="000000" w:themeColor="text1"/>
          <w:sz w:val="20"/>
          <w:szCs w:val="20"/>
          <w:lang w:val="en-GB"/>
        </w:rPr>
        <w:t>april</w:t>
      </w:r>
      <w:proofErr w:type="spellEnd"/>
      <w:r w:rsidRPr="001F1DBF">
        <w:rPr>
          <w:rFonts w:ascii="Arial" w:hAnsi="Arial" w:cs="Arial"/>
          <w:i w:val="0"/>
          <w:iCs w:val="0"/>
          <w:color w:val="000000" w:themeColor="text1"/>
          <w:sz w:val="20"/>
          <w:szCs w:val="20"/>
          <w:lang w:val="en-GB"/>
        </w:rPr>
        <w:t xml:space="preserve"> </w:t>
      </w:r>
      <w:r w:rsidR="008D1168" w:rsidRPr="001F1DBF">
        <w:rPr>
          <w:rFonts w:ascii="Arial" w:hAnsi="Arial" w:cs="Arial"/>
          <w:i w:val="0"/>
          <w:iCs w:val="0"/>
          <w:color w:val="000000" w:themeColor="text1"/>
          <w:sz w:val="20"/>
          <w:szCs w:val="20"/>
          <w:lang w:val="en-GB"/>
        </w:rPr>
        <w:t>20</w:t>
      </w:r>
      <w:r w:rsidR="00F443A2" w:rsidRPr="001F1DBF">
        <w:rPr>
          <w:rFonts w:ascii="Arial" w:hAnsi="Arial" w:cs="Arial"/>
          <w:i w:val="0"/>
          <w:iCs w:val="0"/>
          <w:color w:val="000000" w:themeColor="text1"/>
          <w:sz w:val="20"/>
          <w:szCs w:val="20"/>
          <w:lang w:val="en-GB"/>
        </w:rPr>
        <w:t>2</w:t>
      </w:r>
      <w:r w:rsidR="004B038A">
        <w:rPr>
          <w:rFonts w:ascii="Arial" w:hAnsi="Arial" w:cs="Arial"/>
          <w:i w:val="0"/>
          <w:iCs w:val="0"/>
          <w:color w:val="000000" w:themeColor="text1"/>
          <w:sz w:val="20"/>
          <w:szCs w:val="20"/>
          <w:lang w:val="en-GB"/>
        </w:rPr>
        <w:t>3</w:t>
      </w:r>
    </w:p>
    <w:p w14:paraId="3AFD8855" w14:textId="77777777" w:rsidR="003E54CC" w:rsidRPr="001F1DBF" w:rsidRDefault="003E54CC" w:rsidP="00123D75">
      <w:pPr>
        <w:pStyle w:val="Heading5"/>
        <w:jc w:val="center"/>
        <w:rPr>
          <w:rFonts w:ascii="Arial" w:hAnsi="Arial" w:cs="Arial"/>
          <w:b/>
          <w:iCs/>
          <w:color w:val="000000" w:themeColor="text1"/>
          <w:sz w:val="20"/>
          <w:szCs w:val="20"/>
          <w:lang w:val="en-GB"/>
        </w:rPr>
      </w:pPr>
      <w:r w:rsidRPr="001F1DBF">
        <w:rPr>
          <w:rFonts w:ascii="Arial" w:hAnsi="Arial" w:cs="Arial"/>
          <w:b/>
          <w:iCs/>
          <w:color w:val="000000" w:themeColor="text1"/>
          <w:sz w:val="20"/>
          <w:szCs w:val="20"/>
          <w:lang w:val="en-GB"/>
        </w:rPr>
        <w:t>ACR Aviation Capacity Resources AB</w:t>
      </w:r>
      <w:r w:rsidR="008B3927" w:rsidRPr="001F1DBF">
        <w:rPr>
          <w:rFonts w:ascii="Arial" w:hAnsi="Arial" w:cs="Arial"/>
          <w:b/>
          <w:iCs/>
          <w:color w:val="000000" w:themeColor="text1"/>
          <w:sz w:val="20"/>
          <w:szCs w:val="20"/>
          <w:lang w:val="en-GB"/>
        </w:rPr>
        <w:t xml:space="preserve"> (publ)</w:t>
      </w:r>
    </w:p>
    <w:p w14:paraId="2B63FB1F" w14:textId="77777777" w:rsidR="003C24C3" w:rsidRPr="001F1DBF" w:rsidRDefault="003C24C3" w:rsidP="00123D75">
      <w:pPr>
        <w:pStyle w:val="Heading5"/>
        <w:jc w:val="center"/>
        <w:rPr>
          <w:rFonts w:ascii="Arial" w:hAnsi="Arial" w:cs="Arial"/>
          <w:i/>
          <w:iCs/>
          <w:color w:val="000000" w:themeColor="text1"/>
          <w:sz w:val="20"/>
          <w:szCs w:val="20"/>
          <w:lang w:val="en-GB"/>
        </w:rPr>
      </w:pPr>
      <w:proofErr w:type="spellStart"/>
      <w:r w:rsidRPr="001F1DBF">
        <w:rPr>
          <w:rFonts w:ascii="Arial" w:hAnsi="Arial" w:cs="Arial"/>
          <w:i/>
          <w:iCs/>
          <w:color w:val="000000" w:themeColor="text1"/>
          <w:sz w:val="20"/>
          <w:szCs w:val="20"/>
          <w:lang w:val="en-GB"/>
        </w:rPr>
        <w:t>Styrelsen</w:t>
      </w:r>
      <w:proofErr w:type="spellEnd"/>
    </w:p>
    <w:p w14:paraId="35A5B0B9" w14:textId="77777777" w:rsidR="003C24C3" w:rsidRPr="001F1DBF" w:rsidRDefault="003C24C3" w:rsidP="00123D75">
      <w:pPr>
        <w:jc w:val="both"/>
        <w:rPr>
          <w:rFonts w:ascii="Arial" w:hAnsi="Arial" w:cs="Arial"/>
          <w:sz w:val="20"/>
          <w:szCs w:val="20"/>
          <w:lang w:val="en-US"/>
        </w:rPr>
      </w:pPr>
    </w:p>
    <w:sectPr w:rsidR="003C24C3" w:rsidRPr="001F1DBF" w:rsidSect="00345471">
      <w:pgSz w:w="11906" w:h="16838"/>
      <w:pgMar w:top="1135" w:right="1417" w:bottom="1135"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A34A" w14:textId="77777777" w:rsidR="00E8500F" w:rsidRDefault="00E8500F">
      <w:r>
        <w:separator/>
      </w:r>
    </w:p>
  </w:endnote>
  <w:endnote w:type="continuationSeparator" w:id="0">
    <w:p w14:paraId="36506B46" w14:textId="77777777" w:rsidR="00E8500F" w:rsidRDefault="00E8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B116" w14:textId="77777777" w:rsidR="00E8500F" w:rsidRDefault="00E8500F">
      <w:r>
        <w:separator/>
      </w:r>
    </w:p>
  </w:footnote>
  <w:footnote w:type="continuationSeparator" w:id="0">
    <w:p w14:paraId="31ADB91A" w14:textId="77777777" w:rsidR="00E8500F" w:rsidRDefault="00E8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27BA"/>
    <w:multiLevelType w:val="hybridMultilevel"/>
    <w:tmpl w:val="FE9C70EE"/>
    <w:lvl w:ilvl="0" w:tplc="E414802E">
      <w:start w:val="1"/>
      <w:numFmt w:val="lowerLetter"/>
      <w:lvlText w:val="%1)"/>
      <w:lvlJc w:val="left"/>
      <w:pPr>
        <w:ind w:left="1040" w:hanging="360"/>
      </w:pPr>
      <w:rPr>
        <w:rFonts w:hint="default"/>
      </w:rPr>
    </w:lvl>
    <w:lvl w:ilvl="1" w:tplc="041D0019" w:tentative="1">
      <w:start w:val="1"/>
      <w:numFmt w:val="lowerLetter"/>
      <w:lvlText w:val="%2."/>
      <w:lvlJc w:val="left"/>
      <w:pPr>
        <w:ind w:left="1760" w:hanging="360"/>
      </w:pPr>
    </w:lvl>
    <w:lvl w:ilvl="2" w:tplc="041D001B" w:tentative="1">
      <w:start w:val="1"/>
      <w:numFmt w:val="lowerRoman"/>
      <w:lvlText w:val="%3."/>
      <w:lvlJc w:val="right"/>
      <w:pPr>
        <w:ind w:left="2480" w:hanging="180"/>
      </w:pPr>
    </w:lvl>
    <w:lvl w:ilvl="3" w:tplc="041D000F" w:tentative="1">
      <w:start w:val="1"/>
      <w:numFmt w:val="decimal"/>
      <w:lvlText w:val="%4."/>
      <w:lvlJc w:val="left"/>
      <w:pPr>
        <w:ind w:left="3200" w:hanging="360"/>
      </w:pPr>
    </w:lvl>
    <w:lvl w:ilvl="4" w:tplc="041D0019" w:tentative="1">
      <w:start w:val="1"/>
      <w:numFmt w:val="lowerLetter"/>
      <w:lvlText w:val="%5."/>
      <w:lvlJc w:val="left"/>
      <w:pPr>
        <w:ind w:left="3920" w:hanging="360"/>
      </w:pPr>
    </w:lvl>
    <w:lvl w:ilvl="5" w:tplc="041D001B" w:tentative="1">
      <w:start w:val="1"/>
      <w:numFmt w:val="lowerRoman"/>
      <w:lvlText w:val="%6."/>
      <w:lvlJc w:val="right"/>
      <w:pPr>
        <w:ind w:left="4640" w:hanging="180"/>
      </w:pPr>
    </w:lvl>
    <w:lvl w:ilvl="6" w:tplc="041D000F" w:tentative="1">
      <w:start w:val="1"/>
      <w:numFmt w:val="decimal"/>
      <w:lvlText w:val="%7."/>
      <w:lvlJc w:val="left"/>
      <w:pPr>
        <w:ind w:left="5360" w:hanging="360"/>
      </w:pPr>
    </w:lvl>
    <w:lvl w:ilvl="7" w:tplc="041D0019" w:tentative="1">
      <w:start w:val="1"/>
      <w:numFmt w:val="lowerLetter"/>
      <w:lvlText w:val="%8."/>
      <w:lvlJc w:val="left"/>
      <w:pPr>
        <w:ind w:left="6080" w:hanging="360"/>
      </w:pPr>
    </w:lvl>
    <w:lvl w:ilvl="8" w:tplc="041D001B" w:tentative="1">
      <w:start w:val="1"/>
      <w:numFmt w:val="lowerRoman"/>
      <w:lvlText w:val="%9."/>
      <w:lvlJc w:val="right"/>
      <w:pPr>
        <w:ind w:left="6800" w:hanging="180"/>
      </w:pPr>
    </w:lvl>
  </w:abstractNum>
  <w:abstractNum w:abstractNumId="1" w15:restartNumberingAfterBreak="0">
    <w:nsid w:val="3B03260A"/>
    <w:multiLevelType w:val="hybridMultilevel"/>
    <w:tmpl w:val="F93E7D9E"/>
    <w:lvl w:ilvl="0" w:tplc="9A041250">
      <w:start w:val="1"/>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C04118"/>
    <w:multiLevelType w:val="singleLevel"/>
    <w:tmpl w:val="1308774A"/>
    <w:lvl w:ilvl="0">
      <w:start w:val="1"/>
      <w:numFmt w:val="decimal"/>
      <w:lvlText w:val="%1."/>
      <w:lvlJc w:val="left"/>
      <w:pPr>
        <w:ind w:left="675" w:hanging="675"/>
      </w:pPr>
      <w:rPr>
        <w:rFonts w:cs="Times New Roman" w:hint="default"/>
      </w:rPr>
    </w:lvl>
  </w:abstractNum>
  <w:abstractNum w:abstractNumId="3" w15:restartNumberingAfterBreak="0">
    <w:nsid w:val="691E6C91"/>
    <w:multiLevelType w:val="hybridMultilevel"/>
    <w:tmpl w:val="7F50A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44911880">
    <w:abstractNumId w:val="1"/>
  </w:num>
  <w:num w:numId="2" w16cid:durableId="1625044283">
    <w:abstractNumId w:val="2"/>
  </w:num>
  <w:num w:numId="3" w16cid:durableId="2143498523">
    <w:abstractNumId w:val="0"/>
  </w:num>
  <w:num w:numId="4" w16cid:durableId="1322536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73"/>
    <w:rsid w:val="00015B93"/>
    <w:rsid w:val="0003019D"/>
    <w:rsid w:val="0003424F"/>
    <w:rsid w:val="000357AE"/>
    <w:rsid w:val="00064C90"/>
    <w:rsid w:val="00067DFB"/>
    <w:rsid w:val="00072289"/>
    <w:rsid w:val="00085708"/>
    <w:rsid w:val="000B1DB9"/>
    <w:rsid w:val="000B4011"/>
    <w:rsid w:val="000C3DB1"/>
    <w:rsid w:val="000D19B6"/>
    <w:rsid w:val="00123D75"/>
    <w:rsid w:val="00136D7D"/>
    <w:rsid w:val="00142FCA"/>
    <w:rsid w:val="001779D5"/>
    <w:rsid w:val="001A2947"/>
    <w:rsid w:val="001D331E"/>
    <w:rsid w:val="001F1DBF"/>
    <w:rsid w:val="001F4401"/>
    <w:rsid w:val="00210096"/>
    <w:rsid w:val="002141FE"/>
    <w:rsid w:val="0022430A"/>
    <w:rsid w:val="00241F64"/>
    <w:rsid w:val="002754CA"/>
    <w:rsid w:val="002844FE"/>
    <w:rsid w:val="00290AB6"/>
    <w:rsid w:val="0029796B"/>
    <w:rsid w:val="002C4FCD"/>
    <w:rsid w:val="002D6A07"/>
    <w:rsid w:val="00311EEC"/>
    <w:rsid w:val="00321ED1"/>
    <w:rsid w:val="003360DB"/>
    <w:rsid w:val="00345471"/>
    <w:rsid w:val="003461D7"/>
    <w:rsid w:val="0036005E"/>
    <w:rsid w:val="003806A8"/>
    <w:rsid w:val="00381CDC"/>
    <w:rsid w:val="00384488"/>
    <w:rsid w:val="003A2B52"/>
    <w:rsid w:val="003B6A5D"/>
    <w:rsid w:val="003C24C3"/>
    <w:rsid w:val="003C36F9"/>
    <w:rsid w:val="003D0F9E"/>
    <w:rsid w:val="003E54CC"/>
    <w:rsid w:val="003F5BA1"/>
    <w:rsid w:val="00447831"/>
    <w:rsid w:val="004720E6"/>
    <w:rsid w:val="004733A9"/>
    <w:rsid w:val="00474CF0"/>
    <w:rsid w:val="004B038A"/>
    <w:rsid w:val="004B24D8"/>
    <w:rsid w:val="004B5576"/>
    <w:rsid w:val="004C049A"/>
    <w:rsid w:val="005215B5"/>
    <w:rsid w:val="005423BB"/>
    <w:rsid w:val="005515F1"/>
    <w:rsid w:val="00560985"/>
    <w:rsid w:val="005B75A7"/>
    <w:rsid w:val="005D7935"/>
    <w:rsid w:val="005F5F6E"/>
    <w:rsid w:val="006031AC"/>
    <w:rsid w:val="00622402"/>
    <w:rsid w:val="00630296"/>
    <w:rsid w:val="00666293"/>
    <w:rsid w:val="00667997"/>
    <w:rsid w:val="00671521"/>
    <w:rsid w:val="006E03CE"/>
    <w:rsid w:val="007067B9"/>
    <w:rsid w:val="00710B35"/>
    <w:rsid w:val="007706FA"/>
    <w:rsid w:val="007A633C"/>
    <w:rsid w:val="007B1A2A"/>
    <w:rsid w:val="007C49AB"/>
    <w:rsid w:val="007D06C0"/>
    <w:rsid w:val="007D4D36"/>
    <w:rsid w:val="007E6DB8"/>
    <w:rsid w:val="007F046D"/>
    <w:rsid w:val="00805295"/>
    <w:rsid w:val="00817D0A"/>
    <w:rsid w:val="00824DC4"/>
    <w:rsid w:val="008443BA"/>
    <w:rsid w:val="00855EF5"/>
    <w:rsid w:val="00864AC5"/>
    <w:rsid w:val="00865719"/>
    <w:rsid w:val="00867AA6"/>
    <w:rsid w:val="008B3927"/>
    <w:rsid w:val="008D1168"/>
    <w:rsid w:val="00915C18"/>
    <w:rsid w:val="00921E96"/>
    <w:rsid w:val="00934C21"/>
    <w:rsid w:val="00980C35"/>
    <w:rsid w:val="00992F24"/>
    <w:rsid w:val="009B1675"/>
    <w:rsid w:val="009E20BC"/>
    <w:rsid w:val="00A26F11"/>
    <w:rsid w:val="00A40E2C"/>
    <w:rsid w:val="00A47040"/>
    <w:rsid w:val="00A62A5B"/>
    <w:rsid w:val="00A71939"/>
    <w:rsid w:val="00AA1417"/>
    <w:rsid w:val="00AB3F2D"/>
    <w:rsid w:val="00B23347"/>
    <w:rsid w:val="00B25636"/>
    <w:rsid w:val="00B31CCD"/>
    <w:rsid w:val="00B360B3"/>
    <w:rsid w:val="00B36141"/>
    <w:rsid w:val="00B81306"/>
    <w:rsid w:val="00B95673"/>
    <w:rsid w:val="00BA630E"/>
    <w:rsid w:val="00BC01C1"/>
    <w:rsid w:val="00BF6E49"/>
    <w:rsid w:val="00C52D47"/>
    <w:rsid w:val="00C85B3D"/>
    <w:rsid w:val="00C94878"/>
    <w:rsid w:val="00CF33D4"/>
    <w:rsid w:val="00D419C0"/>
    <w:rsid w:val="00D450FE"/>
    <w:rsid w:val="00D87F7D"/>
    <w:rsid w:val="00D96BF2"/>
    <w:rsid w:val="00DB5AEB"/>
    <w:rsid w:val="00DE5CD8"/>
    <w:rsid w:val="00DF6A7C"/>
    <w:rsid w:val="00E34FE7"/>
    <w:rsid w:val="00E57C5A"/>
    <w:rsid w:val="00E716FB"/>
    <w:rsid w:val="00E8500F"/>
    <w:rsid w:val="00EB3888"/>
    <w:rsid w:val="00EC49FA"/>
    <w:rsid w:val="00F026D9"/>
    <w:rsid w:val="00F07ADB"/>
    <w:rsid w:val="00F15DD5"/>
    <w:rsid w:val="00F443A2"/>
    <w:rsid w:val="00F75328"/>
    <w:rsid w:val="00FA283A"/>
    <w:rsid w:val="00FA47B3"/>
    <w:rsid w:val="00FC3155"/>
    <w:rsid w:val="00FD15B8"/>
    <w:rsid w:val="00FF0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28964"/>
  <w15:docId w15:val="{0282DBD8-AD77-4534-9249-3B743751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ED1"/>
    <w:pPr>
      <w:widowControl w:val="0"/>
      <w:suppressAutoHyphens/>
    </w:pPr>
    <w:rPr>
      <w:sz w:val="24"/>
      <w:szCs w:val="24"/>
      <w:lang w:eastAsia="ar-SA"/>
    </w:rPr>
  </w:style>
  <w:style w:type="paragraph" w:styleId="Heading1">
    <w:name w:val="heading 1"/>
    <w:basedOn w:val="Normal"/>
    <w:next w:val="Normal"/>
    <w:link w:val="Heading1Char"/>
    <w:uiPriority w:val="9"/>
    <w:qFormat/>
    <w:rsid w:val="00B956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3C24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C24C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321ED1"/>
    <w:pPr>
      <w:spacing w:before="100" w:after="100" w:line="288" w:lineRule="auto"/>
    </w:pPr>
    <w:rPr>
      <w:rFonts w:ascii="Arial" w:hAnsi="Arial" w:cs="Arial"/>
      <w:sz w:val="15"/>
      <w:szCs w:val="15"/>
    </w:rPr>
  </w:style>
  <w:style w:type="paragraph" w:customStyle="1" w:styleId="Normalwebb1">
    <w:name w:val="Normal (webb)1"/>
    <w:basedOn w:val="Normal"/>
    <w:rsid w:val="00321ED1"/>
    <w:pPr>
      <w:spacing w:before="100" w:after="100"/>
    </w:pPr>
  </w:style>
  <w:style w:type="paragraph" w:styleId="Header">
    <w:name w:val="header"/>
    <w:basedOn w:val="Normal"/>
    <w:semiHidden/>
    <w:rsid w:val="00C85B3D"/>
    <w:pPr>
      <w:widowControl/>
      <w:tabs>
        <w:tab w:val="center" w:pos="4536"/>
        <w:tab w:val="right" w:pos="9072"/>
      </w:tabs>
      <w:suppressAutoHyphens w:val="0"/>
    </w:pPr>
    <w:rPr>
      <w:szCs w:val="20"/>
      <w:lang w:eastAsia="sv-SE"/>
    </w:rPr>
  </w:style>
  <w:style w:type="paragraph" w:styleId="Footer">
    <w:name w:val="footer"/>
    <w:basedOn w:val="Normal"/>
    <w:semiHidden/>
    <w:rsid w:val="00C85B3D"/>
    <w:pPr>
      <w:widowControl/>
      <w:tabs>
        <w:tab w:val="center" w:pos="4536"/>
        <w:tab w:val="right" w:pos="9072"/>
      </w:tabs>
      <w:suppressAutoHyphens w:val="0"/>
    </w:pPr>
    <w:rPr>
      <w:szCs w:val="20"/>
      <w:lang w:eastAsia="sv-SE"/>
    </w:rPr>
  </w:style>
  <w:style w:type="paragraph" w:customStyle="1" w:styleId="Body">
    <w:name w:val="Body"/>
    <w:uiPriority w:val="99"/>
    <w:rsid w:val="00321ED1"/>
    <w:pPr>
      <w:tabs>
        <w:tab w:val="left" w:pos="0"/>
        <w:tab w:val="left" w:pos="680"/>
        <w:tab w:val="left" w:pos="1361"/>
        <w:tab w:val="left" w:pos="2041"/>
        <w:tab w:val="left" w:pos="2608"/>
        <w:tab w:val="left" w:pos="3289"/>
      </w:tabs>
      <w:spacing w:after="140" w:line="290" w:lineRule="auto"/>
    </w:pPr>
    <w:rPr>
      <w:kern w:val="20"/>
    </w:rPr>
  </w:style>
  <w:style w:type="character" w:customStyle="1" w:styleId="Heading1Char">
    <w:name w:val="Heading 1 Char"/>
    <w:basedOn w:val="DefaultParagraphFont"/>
    <w:link w:val="Heading1"/>
    <w:uiPriority w:val="9"/>
    <w:rsid w:val="00B95673"/>
    <w:rPr>
      <w:rFonts w:asciiTheme="majorHAnsi" w:eastAsiaTheme="majorEastAsia" w:hAnsiTheme="majorHAnsi" w:cstheme="majorBidi"/>
      <w:color w:val="365F91" w:themeColor="accent1" w:themeShade="BF"/>
      <w:sz w:val="32"/>
      <w:szCs w:val="32"/>
      <w:lang w:eastAsia="ar-SA"/>
    </w:rPr>
  </w:style>
  <w:style w:type="character" w:customStyle="1" w:styleId="Heading4Char">
    <w:name w:val="Heading 4 Char"/>
    <w:basedOn w:val="DefaultParagraphFont"/>
    <w:link w:val="Heading4"/>
    <w:uiPriority w:val="9"/>
    <w:semiHidden/>
    <w:rsid w:val="003C24C3"/>
    <w:rPr>
      <w:rFonts w:asciiTheme="majorHAnsi" w:eastAsiaTheme="majorEastAsia" w:hAnsiTheme="majorHAnsi" w:cstheme="majorBidi"/>
      <w:i/>
      <w:iCs/>
      <w:color w:val="365F91" w:themeColor="accent1" w:themeShade="BF"/>
      <w:sz w:val="24"/>
      <w:szCs w:val="24"/>
      <w:lang w:eastAsia="ar-SA"/>
    </w:rPr>
  </w:style>
  <w:style w:type="character" w:customStyle="1" w:styleId="Heading5Char">
    <w:name w:val="Heading 5 Char"/>
    <w:basedOn w:val="DefaultParagraphFont"/>
    <w:link w:val="Heading5"/>
    <w:uiPriority w:val="9"/>
    <w:semiHidden/>
    <w:rsid w:val="003C24C3"/>
    <w:rPr>
      <w:rFonts w:asciiTheme="majorHAnsi" w:eastAsiaTheme="majorEastAsia" w:hAnsiTheme="majorHAnsi" w:cstheme="majorBidi"/>
      <w:color w:val="365F91" w:themeColor="accent1" w:themeShade="BF"/>
      <w:sz w:val="24"/>
      <w:szCs w:val="24"/>
      <w:lang w:eastAsia="ar-SA"/>
    </w:rPr>
  </w:style>
  <w:style w:type="paragraph" w:customStyle="1" w:styleId="Normalmedindrag">
    <w:name w:val="Normal med indrag"/>
    <w:basedOn w:val="Normal"/>
    <w:qFormat/>
    <w:rsid w:val="003C24C3"/>
    <w:pPr>
      <w:widowControl/>
      <w:suppressAutoHyphens w:val="0"/>
      <w:spacing w:after="200" w:line="276" w:lineRule="auto"/>
      <w:ind w:left="709"/>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DB5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EB"/>
    <w:rPr>
      <w:rFonts w:ascii="Segoe UI" w:hAnsi="Segoe UI" w:cs="Segoe UI"/>
      <w:sz w:val="18"/>
      <w:szCs w:val="18"/>
      <w:lang w:eastAsia="ar-SA"/>
    </w:rPr>
  </w:style>
  <w:style w:type="paragraph" w:styleId="ListParagraph">
    <w:name w:val="List Paragraph"/>
    <w:basedOn w:val="Normal"/>
    <w:uiPriority w:val="34"/>
    <w:qFormat/>
    <w:rsid w:val="00980C35"/>
    <w:pPr>
      <w:ind w:left="720"/>
      <w:contextualSpacing/>
    </w:pPr>
  </w:style>
  <w:style w:type="paragraph" w:styleId="Revision">
    <w:name w:val="Revision"/>
    <w:hidden/>
    <w:uiPriority w:val="99"/>
    <w:semiHidden/>
    <w:rsid w:val="00F7532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1549</Words>
  <Characters>8629</Characters>
  <Application>Microsoft Office Word</Application>
  <DocSecurity>0</DocSecurity>
  <Lines>172</Lines>
  <Paragraphs>74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Hamilton Advokatbyrå</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Pontus Stenbeck</dc:creator>
  <cp:keywords/>
  <dc:description/>
  <cp:lastModifiedBy>Hugo Rathsman / Schjødt</cp:lastModifiedBy>
  <cp:revision>2</cp:revision>
  <dcterms:created xsi:type="dcterms:W3CDTF">2023-04-28T13:20:00Z</dcterms:created>
  <dcterms:modified xsi:type="dcterms:W3CDTF">2023-04-28T13:20:00Z</dcterms:modified>
</cp:coreProperties>
</file>